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C2" w:rsidRPr="008D4FC5" w:rsidRDefault="00C92859" w:rsidP="00C92859">
      <w:pPr>
        <w:spacing w:after="0"/>
        <w:ind w:firstLine="708"/>
        <w:rPr>
          <w:rFonts w:ascii="Times New Roman" w:hAnsi="Times New Roman" w:cs="Times New Roman"/>
          <w:sz w:val="24"/>
          <w:szCs w:val="24"/>
        </w:rPr>
      </w:pPr>
      <w:r w:rsidRPr="008D4FC5">
        <w:rPr>
          <w:rFonts w:ascii="Times New Roman" w:hAnsi="Times New Roman" w:cs="Times New Roman"/>
          <w:sz w:val="24"/>
          <w:szCs w:val="24"/>
        </w:rPr>
        <w:t xml:space="preserve">Hozat 3.Grup Dalören, Dalören Akbulut Mezrası, Çığırlı Meşedibi Mezrası ve Taşıtlı Kızılkom Mezrası İçme Suyu İnşaatı Yapım İşi </w:t>
      </w:r>
      <w:r w:rsidR="00A127EC" w:rsidRPr="008D4FC5">
        <w:rPr>
          <w:rFonts w:ascii="Times New Roman" w:hAnsi="Times New Roman" w:cs="Times New Roman"/>
          <w:sz w:val="24"/>
          <w:szCs w:val="24"/>
        </w:rPr>
        <w:t>açık ihale usulü ile ihale edilecektir.</w:t>
      </w:r>
    </w:p>
    <w:p w:rsidR="00A127EC" w:rsidRPr="008D4FC5" w:rsidRDefault="00A127EC" w:rsidP="00DD31C2">
      <w:pPr>
        <w:spacing w:after="0" w:line="240" w:lineRule="auto"/>
        <w:jc w:val="center"/>
        <w:rPr>
          <w:rFonts w:ascii="Times New Roman" w:eastAsia="Times New Roman" w:hAnsi="Times New Roman" w:cs="Times New Roman"/>
          <w:sz w:val="8"/>
          <w:szCs w:val="8"/>
          <w:lang w:eastAsia="tr-TR"/>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61"/>
        <w:gridCol w:w="7229"/>
      </w:tblGrid>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w:t>
            </w:r>
            <w:r w:rsidRPr="008D4FC5">
              <w:rPr>
                <w:rFonts w:ascii="Times New Roman" w:eastAsia="Times New Roman" w:hAnsi="Times New Roman" w:cs="Times New Roman"/>
                <w:sz w:val="24"/>
                <w:szCs w:val="24"/>
                <w:lang w:eastAsia="tr-TR"/>
              </w:rPr>
              <w:t>İdarenin Adı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A127EC"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Hozat</w:t>
            </w:r>
            <w:r w:rsidR="00DD31C2" w:rsidRPr="008D4FC5">
              <w:rPr>
                <w:rFonts w:ascii="Times New Roman" w:eastAsia="Times New Roman" w:hAnsi="Times New Roman" w:cs="Times New Roman"/>
                <w:sz w:val="24"/>
                <w:szCs w:val="24"/>
                <w:lang w:eastAsia="tr-TR"/>
              </w:rPr>
              <w:t xml:space="preserve"> İlçesi Köylere Hizmet Götürme Birliği</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a) adresi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5222B"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Diyap Ağa Mahallesi Süleyman Kahraman Caddesi No : 17 Kat: 3 Hozat-TUNCELİ</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b) telefon ve faks numarası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8427BF">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 xml:space="preserve">0 </w:t>
            </w:r>
            <w:r w:rsidR="008427BF" w:rsidRPr="008D4FC5">
              <w:rPr>
                <w:rFonts w:ascii="Times New Roman" w:eastAsia="Times New Roman" w:hAnsi="Times New Roman" w:cs="Times New Roman"/>
                <w:sz w:val="24"/>
                <w:szCs w:val="24"/>
                <w:lang w:eastAsia="tr-TR"/>
              </w:rPr>
              <w:t>428 561 29 49 – 0428 561 29 49</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 xml:space="preserve">c) </w:t>
            </w:r>
            <w:r w:rsidRPr="00355F23">
              <w:rPr>
                <w:rFonts w:ascii="Times New Roman" w:eastAsia="Times New Roman" w:hAnsi="Times New Roman" w:cs="Times New Roman"/>
                <w:lang w:eastAsia="tr-TR"/>
              </w:rPr>
              <w:t>elektronik posta adresi (varsa)</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2-</w:t>
            </w:r>
            <w:r w:rsidRPr="008D4FC5">
              <w:rPr>
                <w:rFonts w:ascii="Times New Roman" w:eastAsia="Times New Roman" w:hAnsi="Times New Roman" w:cs="Times New Roman"/>
                <w:sz w:val="24"/>
                <w:szCs w:val="24"/>
                <w:lang w:eastAsia="tr-TR"/>
              </w:rPr>
              <w:t>İhale konusu İşin</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355F23" w:rsidP="001D646A">
            <w:pPr>
              <w:spacing w:after="0" w:line="240" w:lineRule="auto"/>
              <w:rPr>
                <w:rFonts w:ascii="Times New Roman" w:eastAsia="Times New Roman" w:hAnsi="Times New Roman" w:cs="Times New Roman"/>
                <w:sz w:val="24"/>
                <w:szCs w:val="24"/>
                <w:lang w:eastAsia="tr-TR"/>
              </w:rPr>
            </w:pPr>
            <w:r w:rsidRPr="008D4FC5">
              <w:rPr>
                <w:rFonts w:ascii="Times New Roman" w:hAnsi="Times New Roman" w:cs="Times New Roman"/>
                <w:sz w:val="24"/>
                <w:szCs w:val="24"/>
              </w:rPr>
              <w:t>Hozat 3.Grup Dalören, Dalören Akbulut Mezrası, Çığırlı Meşedibi Mezrası ve Taşıtlı Kızılkom Mezrası İçme Suyu İnşaatı Yapım İşi</w:t>
            </w:r>
          </w:p>
        </w:tc>
      </w:tr>
      <w:tr w:rsidR="00DD31C2" w:rsidRPr="008D4FC5" w:rsidTr="00C84C3A">
        <w:trPr>
          <w:trHeight w:val="31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E87100">
            <w:pPr>
              <w:spacing w:after="0" w:line="240" w:lineRule="auto"/>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a) niteliği, türü ve miktarı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5B209C" w:rsidRPr="008D4FC5" w:rsidRDefault="005B209C" w:rsidP="005B209C">
            <w:pPr>
              <w:spacing w:after="0"/>
              <w:rPr>
                <w:rFonts w:ascii="Times New Roman" w:hAnsi="Times New Roman" w:cs="Times New Roman"/>
                <w:b/>
                <w:sz w:val="18"/>
                <w:szCs w:val="18"/>
              </w:rPr>
            </w:pPr>
            <w:r w:rsidRPr="008D4FC5">
              <w:rPr>
                <w:rFonts w:ascii="Times New Roman" w:hAnsi="Times New Roman" w:cs="Times New Roman"/>
                <w:b/>
                <w:sz w:val="18"/>
                <w:szCs w:val="18"/>
              </w:rPr>
              <w:t>Çığırlı Köyü Meşedibi Mezrası:</w:t>
            </w:r>
          </w:p>
          <w:p w:rsidR="005B209C" w:rsidRPr="008D4FC5" w:rsidRDefault="005B209C" w:rsidP="005B209C">
            <w:pPr>
              <w:spacing w:after="0"/>
              <w:rPr>
                <w:rFonts w:ascii="Times New Roman" w:hAnsi="Times New Roman" w:cs="Times New Roman"/>
                <w:sz w:val="18"/>
                <w:szCs w:val="18"/>
              </w:rPr>
            </w:pPr>
            <w:r w:rsidRPr="008D4FC5">
              <w:rPr>
                <w:rFonts w:ascii="Times New Roman" w:hAnsi="Times New Roman" w:cs="Times New Roman"/>
                <w:b/>
                <w:sz w:val="18"/>
                <w:szCs w:val="18"/>
              </w:rPr>
              <w:t xml:space="preserve">1)- </w:t>
            </w:r>
            <w:r w:rsidRPr="008D4FC5">
              <w:rPr>
                <w:rFonts w:ascii="Times New Roman" w:hAnsi="Times New Roman" w:cs="Times New Roman"/>
                <w:sz w:val="18"/>
                <w:szCs w:val="18"/>
              </w:rPr>
              <w:t xml:space="preserve">2 Adet Toplama Odası, </w:t>
            </w:r>
            <w:r w:rsidRPr="008D4FC5">
              <w:rPr>
                <w:rFonts w:ascii="Times New Roman" w:hAnsi="Times New Roman" w:cs="Times New Roman"/>
                <w:b/>
                <w:sz w:val="18"/>
                <w:szCs w:val="18"/>
              </w:rPr>
              <w:t xml:space="preserve">2)- </w:t>
            </w:r>
            <w:r w:rsidRPr="008D4FC5">
              <w:rPr>
                <w:rFonts w:ascii="Times New Roman" w:hAnsi="Times New Roman" w:cs="Times New Roman"/>
                <w:sz w:val="18"/>
                <w:szCs w:val="18"/>
              </w:rPr>
              <w:t xml:space="preserve">30 Metre Drenaj, </w:t>
            </w:r>
            <w:r w:rsidRPr="008D4FC5">
              <w:rPr>
                <w:rFonts w:ascii="Times New Roman" w:hAnsi="Times New Roman" w:cs="Times New Roman"/>
                <w:b/>
                <w:sz w:val="18"/>
                <w:szCs w:val="18"/>
              </w:rPr>
              <w:t>3)-</w:t>
            </w:r>
            <w:r w:rsidRPr="008D4FC5">
              <w:rPr>
                <w:rFonts w:ascii="Times New Roman" w:hAnsi="Times New Roman" w:cs="Times New Roman"/>
                <w:sz w:val="18"/>
                <w:szCs w:val="18"/>
              </w:rPr>
              <w:t xml:space="preserve"> 1 Adet Kaptaj (2,60x3,00), </w:t>
            </w:r>
            <w:r w:rsidRPr="008D4FC5">
              <w:rPr>
                <w:rFonts w:ascii="Times New Roman" w:hAnsi="Times New Roman" w:cs="Times New Roman"/>
                <w:b/>
                <w:sz w:val="18"/>
                <w:szCs w:val="18"/>
              </w:rPr>
              <w:t>4)-</w:t>
            </w:r>
            <w:r w:rsidRPr="008D4FC5">
              <w:rPr>
                <w:rFonts w:ascii="Times New Roman" w:hAnsi="Times New Roman" w:cs="Times New Roman"/>
                <w:sz w:val="18"/>
                <w:szCs w:val="18"/>
              </w:rPr>
              <w:t xml:space="preserve"> 1 Adet 20m</w:t>
            </w:r>
            <w:r w:rsidRPr="008D4FC5">
              <w:rPr>
                <w:rFonts w:ascii="Times New Roman" w:hAnsi="Times New Roman" w:cs="Times New Roman"/>
                <w:sz w:val="18"/>
                <w:szCs w:val="18"/>
                <w:vertAlign w:val="superscript"/>
              </w:rPr>
              <w:t>3</w:t>
            </w:r>
            <w:r w:rsidRPr="008D4FC5">
              <w:rPr>
                <w:rFonts w:ascii="Times New Roman" w:hAnsi="Times New Roman" w:cs="Times New Roman"/>
                <w:sz w:val="18"/>
                <w:szCs w:val="18"/>
              </w:rPr>
              <w:t xml:space="preserve"> Gömme Depo, </w:t>
            </w:r>
            <w:r w:rsidRPr="008D4FC5">
              <w:rPr>
                <w:rFonts w:ascii="Times New Roman" w:hAnsi="Times New Roman" w:cs="Times New Roman"/>
                <w:b/>
                <w:sz w:val="18"/>
                <w:szCs w:val="18"/>
              </w:rPr>
              <w:t xml:space="preserve">5)- </w:t>
            </w:r>
            <w:r w:rsidRPr="008D4FC5">
              <w:rPr>
                <w:rFonts w:ascii="Times New Roman" w:hAnsi="Times New Roman" w:cs="Times New Roman"/>
                <w:sz w:val="18"/>
                <w:szCs w:val="18"/>
              </w:rPr>
              <w:t xml:space="preserve">2 Adet Vana Ayrımı, </w:t>
            </w:r>
            <w:r w:rsidRPr="008D4FC5">
              <w:rPr>
                <w:rFonts w:ascii="Times New Roman" w:hAnsi="Times New Roman" w:cs="Times New Roman"/>
                <w:b/>
                <w:sz w:val="18"/>
                <w:szCs w:val="18"/>
              </w:rPr>
              <w:t xml:space="preserve">6)- </w:t>
            </w:r>
            <w:r w:rsidRPr="008D4FC5">
              <w:rPr>
                <w:rFonts w:ascii="Times New Roman" w:hAnsi="Times New Roman" w:cs="Times New Roman"/>
                <w:sz w:val="18"/>
                <w:szCs w:val="18"/>
              </w:rPr>
              <w:t xml:space="preserve">2 Adet Tahliye, </w:t>
            </w:r>
            <w:r w:rsidRPr="008D4FC5">
              <w:rPr>
                <w:rFonts w:ascii="Times New Roman" w:hAnsi="Times New Roman" w:cs="Times New Roman"/>
                <w:b/>
                <w:sz w:val="18"/>
                <w:szCs w:val="18"/>
              </w:rPr>
              <w:t xml:space="preserve">7)- </w:t>
            </w:r>
            <w:r w:rsidRPr="008D4FC5">
              <w:rPr>
                <w:rFonts w:ascii="Times New Roman" w:hAnsi="Times New Roman" w:cs="Times New Roman"/>
                <w:sz w:val="18"/>
                <w:szCs w:val="18"/>
              </w:rPr>
              <w:t xml:space="preserve">280 Metre İsale Hattı, </w:t>
            </w:r>
            <w:r w:rsidRPr="008D4FC5">
              <w:rPr>
                <w:rFonts w:ascii="Times New Roman" w:hAnsi="Times New Roman" w:cs="Times New Roman"/>
                <w:b/>
                <w:sz w:val="18"/>
                <w:szCs w:val="18"/>
              </w:rPr>
              <w:t xml:space="preserve">8)- </w:t>
            </w:r>
            <w:r w:rsidRPr="008D4FC5">
              <w:rPr>
                <w:rFonts w:ascii="Times New Roman" w:hAnsi="Times New Roman" w:cs="Times New Roman"/>
                <w:sz w:val="18"/>
                <w:szCs w:val="18"/>
              </w:rPr>
              <w:t xml:space="preserve">1460 Metre Şebeke Hattı, </w:t>
            </w:r>
            <w:r w:rsidRPr="008D4FC5">
              <w:rPr>
                <w:rFonts w:ascii="Times New Roman" w:hAnsi="Times New Roman" w:cs="Times New Roman"/>
                <w:b/>
                <w:sz w:val="18"/>
                <w:szCs w:val="18"/>
              </w:rPr>
              <w:t xml:space="preserve">9)- </w:t>
            </w:r>
            <w:r w:rsidRPr="008D4FC5">
              <w:rPr>
                <w:rFonts w:ascii="Times New Roman" w:hAnsi="Times New Roman" w:cs="Times New Roman"/>
                <w:sz w:val="18"/>
                <w:szCs w:val="18"/>
              </w:rPr>
              <w:t xml:space="preserve">250 Metre İsale Hattına Yol Yapılması, </w:t>
            </w:r>
            <w:r w:rsidRPr="008D4FC5">
              <w:rPr>
                <w:rFonts w:ascii="Times New Roman" w:hAnsi="Times New Roman" w:cs="Times New Roman"/>
                <w:b/>
                <w:sz w:val="18"/>
                <w:szCs w:val="18"/>
              </w:rPr>
              <w:t xml:space="preserve">10)- </w:t>
            </w:r>
            <w:r w:rsidRPr="008D4FC5">
              <w:rPr>
                <w:rFonts w:ascii="Times New Roman" w:hAnsi="Times New Roman" w:cs="Times New Roman"/>
                <w:sz w:val="18"/>
                <w:szCs w:val="18"/>
              </w:rPr>
              <w:t xml:space="preserve">2 Adet Yangın Vanası, </w:t>
            </w:r>
            <w:r w:rsidRPr="008D4FC5">
              <w:rPr>
                <w:rFonts w:ascii="Times New Roman" w:hAnsi="Times New Roman" w:cs="Times New Roman"/>
                <w:b/>
                <w:sz w:val="18"/>
                <w:szCs w:val="18"/>
              </w:rPr>
              <w:t xml:space="preserve">11)- </w:t>
            </w:r>
            <w:r w:rsidRPr="008D4FC5">
              <w:rPr>
                <w:rFonts w:ascii="Times New Roman" w:hAnsi="Times New Roman" w:cs="Times New Roman"/>
                <w:sz w:val="18"/>
                <w:szCs w:val="18"/>
              </w:rPr>
              <w:t>1740 Metre Son Durum Projesi Hazırlanması,</w:t>
            </w:r>
          </w:p>
          <w:p w:rsidR="005B209C" w:rsidRPr="008D4FC5" w:rsidRDefault="005B209C" w:rsidP="005B209C">
            <w:pPr>
              <w:spacing w:after="0"/>
              <w:rPr>
                <w:rFonts w:ascii="Times New Roman" w:hAnsi="Times New Roman" w:cs="Times New Roman"/>
                <w:b/>
                <w:sz w:val="18"/>
                <w:szCs w:val="18"/>
              </w:rPr>
            </w:pPr>
            <w:r w:rsidRPr="008D4FC5">
              <w:rPr>
                <w:rFonts w:ascii="Times New Roman" w:hAnsi="Times New Roman" w:cs="Times New Roman"/>
                <w:b/>
                <w:sz w:val="18"/>
                <w:szCs w:val="18"/>
              </w:rPr>
              <w:t>Dalören Köyü:</w:t>
            </w:r>
          </w:p>
          <w:p w:rsidR="005B209C" w:rsidRPr="008D4FC5" w:rsidRDefault="005B209C" w:rsidP="005B209C">
            <w:pPr>
              <w:spacing w:after="0"/>
              <w:rPr>
                <w:rFonts w:ascii="Times New Roman" w:hAnsi="Times New Roman" w:cs="Times New Roman"/>
                <w:sz w:val="18"/>
                <w:szCs w:val="18"/>
              </w:rPr>
            </w:pPr>
            <w:r w:rsidRPr="008D4FC5">
              <w:rPr>
                <w:rFonts w:ascii="Times New Roman" w:hAnsi="Times New Roman" w:cs="Times New Roman"/>
                <w:b/>
                <w:sz w:val="18"/>
                <w:szCs w:val="18"/>
              </w:rPr>
              <w:t>1)-</w:t>
            </w:r>
            <w:r w:rsidRPr="008D4FC5">
              <w:rPr>
                <w:rFonts w:ascii="Times New Roman" w:hAnsi="Times New Roman" w:cs="Times New Roman"/>
                <w:sz w:val="18"/>
                <w:szCs w:val="18"/>
              </w:rPr>
              <w:t xml:space="preserve"> 1 Adet 30m</w:t>
            </w:r>
            <w:r w:rsidRPr="008D4FC5">
              <w:rPr>
                <w:rFonts w:ascii="Times New Roman" w:hAnsi="Times New Roman" w:cs="Times New Roman"/>
                <w:sz w:val="18"/>
                <w:szCs w:val="18"/>
                <w:vertAlign w:val="superscript"/>
              </w:rPr>
              <w:t>3</w:t>
            </w:r>
            <w:r w:rsidRPr="008D4FC5">
              <w:rPr>
                <w:rFonts w:ascii="Times New Roman" w:hAnsi="Times New Roman" w:cs="Times New Roman"/>
                <w:sz w:val="18"/>
                <w:szCs w:val="18"/>
              </w:rPr>
              <w:t xml:space="preserve"> Gömme Depo Onarımı, </w:t>
            </w:r>
            <w:r w:rsidRPr="008D4FC5">
              <w:rPr>
                <w:rFonts w:ascii="Times New Roman" w:hAnsi="Times New Roman" w:cs="Times New Roman"/>
                <w:b/>
                <w:sz w:val="18"/>
                <w:szCs w:val="18"/>
              </w:rPr>
              <w:t>2)-</w:t>
            </w:r>
            <w:r w:rsidRPr="008D4FC5">
              <w:rPr>
                <w:rFonts w:ascii="Times New Roman" w:hAnsi="Times New Roman" w:cs="Times New Roman"/>
                <w:sz w:val="18"/>
                <w:szCs w:val="18"/>
              </w:rPr>
              <w:t xml:space="preserve"> 1 Adet Kaptaj (2,60x3,00), </w:t>
            </w:r>
            <w:r w:rsidRPr="008D4FC5">
              <w:rPr>
                <w:rFonts w:ascii="Times New Roman" w:hAnsi="Times New Roman" w:cs="Times New Roman"/>
                <w:b/>
                <w:sz w:val="18"/>
                <w:szCs w:val="18"/>
              </w:rPr>
              <w:t>3)-</w:t>
            </w:r>
            <w:r w:rsidRPr="008D4FC5">
              <w:rPr>
                <w:rFonts w:ascii="Times New Roman" w:hAnsi="Times New Roman" w:cs="Times New Roman"/>
                <w:sz w:val="18"/>
                <w:szCs w:val="18"/>
              </w:rPr>
              <w:t xml:space="preserve">1 Adet Toplama Odası, </w:t>
            </w:r>
            <w:r w:rsidRPr="008D4FC5">
              <w:rPr>
                <w:rFonts w:ascii="Times New Roman" w:hAnsi="Times New Roman" w:cs="Times New Roman"/>
                <w:b/>
                <w:sz w:val="18"/>
                <w:szCs w:val="18"/>
              </w:rPr>
              <w:t>4)-</w:t>
            </w:r>
            <w:r w:rsidRPr="008D4FC5">
              <w:rPr>
                <w:rFonts w:ascii="Times New Roman" w:hAnsi="Times New Roman" w:cs="Times New Roman"/>
                <w:sz w:val="18"/>
                <w:szCs w:val="18"/>
              </w:rPr>
              <w:t xml:space="preserve">245 Metre İsale Hattı, </w:t>
            </w:r>
            <w:r w:rsidRPr="008D4FC5">
              <w:rPr>
                <w:rFonts w:ascii="Times New Roman" w:hAnsi="Times New Roman" w:cs="Times New Roman"/>
                <w:b/>
                <w:sz w:val="18"/>
                <w:szCs w:val="18"/>
              </w:rPr>
              <w:t>5)-</w:t>
            </w:r>
            <w:r w:rsidRPr="008D4FC5">
              <w:rPr>
                <w:rFonts w:ascii="Times New Roman" w:hAnsi="Times New Roman" w:cs="Times New Roman"/>
                <w:sz w:val="18"/>
                <w:szCs w:val="18"/>
              </w:rPr>
              <w:t xml:space="preserve"> 245 Metre Son Durum Projesi Hazırlanması,</w:t>
            </w:r>
          </w:p>
          <w:p w:rsidR="005B209C" w:rsidRPr="008D4FC5" w:rsidRDefault="005B209C" w:rsidP="005B209C">
            <w:pPr>
              <w:spacing w:after="0"/>
              <w:rPr>
                <w:rFonts w:ascii="Times New Roman" w:hAnsi="Times New Roman" w:cs="Times New Roman"/>
                <w:b/>
                <w:sz w:val="18"/>
                <w:szCs w:val="18"/>
              </w:rPr>
            </w:pPr>
            <w:r w:rsidRPr="008D4FC5">
              <w:rPr>
                <w:rFonts w:ascii="Times New Roman" w:hAnsi="Times New Roman" w:cs="Times New Roman"/>
                <w:b/>
                <w:sz w:val="18"/>
                <w:szCs w:val="18"/>
              </w:rPr>
              <w:t>Dalören Köyü Akbulut Mezrası:</w:t>
            </w:r>
          </w:p>
          <w:p w:rsidR="005B209C" w:rsidRPr="008D4FC5" w:rsidRDefault="005B209C" w:rsidP="005B209C">
            <w:pPr>
              <w:spacing w:after="0"/>
              <w:rPr>
                <w:rFonts w:ascii="Times New Roman" w:hAnsi="Times New Roman" w:cs="Times New Roman"/>
                <w:sz w:val="18"/>
                <w:szCs w:val="18"/>
              </w:rPr>
            </w:pPr>
            <w:r w:rsidRPr="008D4FC5">
              <w:rPr>
                <w:rFonts w:ascii="Times New Roman" w:hAnsi="Times New Roman" w:cs="Times New Roman"/>
                <w:b/>
                <w:sz w:val="18"/>
                <w:szCs w:val="18"/>
              </w:rPr>
              <w:t>1)-</w:t>
            </w:r>
            <w:r w:rsidRPr="008D4FC5">
              <w:rPr>
                <w:rFonts w:ascii="Times New Roman" w:hAnsi="Times New Roman" w:cs="Times New Roman"/>
                <w:sz w:val="18"/>
                <w:szCs w:val="18"/>
              </w:rPr>
              <w:t xml:space="preserve"> 1 Adet 30m</w:t>
            </w:r>
            <w:r w:rsidRPr="008D4FC5">
              <w:rPr>
                <w:rFonts w:ascii="Times New Roman" w:hAnsi="Times New Roman" w:cs="Times New Roman"/>
                <w:sz w:val="18"/>
                <w:szCs w:val="18"/>
                <w:vertAlign w:val="superscript"/>
              </w:rPr>
              <w:t>3</w:t>
            </w:r>
            <w:r w:rsidRPr="008D4FC5">
              <w:rPr>
                <w:rFonts w:ascii="Times New Roman" w:hAnsi="Times New Roman" w:cs="Times New Roman"/>
                <w:sz w:val="18"/>
                <w:szCs w:val="18"/>
              </w:rPr>
              <w:t xml:space="preserve"> Gömme Depo Onarımı, </w:t>
            </w:r>
            <w:r w:rsidRPr="008D4FC5">
              <w:rPr>
                <w:rFonts w:ascii="Times New Roman" w:hAnsi="Times New Roman" w:cs="Times New Roman"/>
                <w:b/>
                <w:sz w:val="18"/>
                <w:szCs w:val="18"/>
              </w:rPr>
              <w:t>2)-</w:t>
            </w:r>
            <w:r w:rsidRPr="008D4FC5">
              <w:rPr>
                <w:rFonts w:ascii="Times New Roman" w:hAnsi="Times New Roman" w:cs="Times New Roman"/>
                <w:sz w:val="18"/>
                <w:szCs w:val="18"/>
              </w:rPr>
              <w:t xml:space="preserve"> 1 Adet Kaptaj (2,60x3,00),  </w:t>
            </w:r>
            <w:r w:rsidRPr="008D4FC5">
              <w:rPr>
                <w:rFonts w:ascii="Times New Roman" w:hAnsi="Times New Roman" w:cs="Times New Roman"/>
                <w:b/>
                <w:sz w:val="18"/>
                <w:szCs w:val="18"/>
              </w:rPr>
              <w:t>3)-</w:t>
            </w:r>
            <w:r w:rsidRPr="008D4FC5">
              <w:rPr>
                <w:rFonts w:ascii="Times New Roman" w:hAnsi="Times New Roman" w:cs="Times New Roman"/>
                <w:sz w:val="18"/>
                <w:szCs w:val="18"/>
              </w:rPr>
              <w:t xml:space="preserve"> 40 Metre Drenaj, </w:t>
            </w:r>
            <w:r w:rsidRPr="008D4FC5">
              <w:rPr>
                <w:rFonts w:ascii="Times New Roman" w:hAnsi="Times New Roman" w:cs="Times New Roman"/>
                <w:b/>
                <w:sz w:val="18"/>
                <w:szCs w:val="18"/>
              </w:rPr>
              <w:t xml:space="preserve">4)- </w:t>
            </w:r>
            <w:r w:rsidRPr="008D4FC5">
              <w:rPr>
                <w:rFonts w:ascii="Times New Roman" w:hAnsi="Times New Roman" w:cs="Times New Roman"/>
                <w:sz w:val="18"/>
                <w:szCs w:val="18"/>
              </w:rPr>
              <w:t xml:space="preserve">20 Metre Drenaj Koruma Duvarı, </w:t>
            </w:r>
            <w:r w:rsidRPr="008D4FC5">
              <w:rPr>
                <w:rFonts w:ascii="Times New Roman" w:hAnsi="Times New Roman" w:cs="Times New Roman"/>
                <w:b/>
                <w:sz w:val="18"/>
                <w:szCs w:val="18"/>
              </w:rPr>
              <w:t>5)-</w:t>
            </w:r>
            <w:r w:rsidRPr="008D4FC5">
              <w:rPr>
                <w:rFonts w:ascii="Times New Roman" w:hAnsi="Times New Roman" w:cs="Times New Roman"/>
                <w:sz w:val="18"/>
                <w:szCs w:val="18"/>
              </w:rPr>
              <w:t xml:space="preserve"> 485 Metre İsale Hattı, </w:t>
            </w:r>
            <w:r w:rsidRPr="008D4FC5">
              <w:rPr>
                <w:rFonts w:ascii="Times New Roman" w:hAnsi="Times New Roman" w:cs="Times New Roman"/>
                <w:b/>
                <w:sz w:val="18"/>
                <w:szCs w:val="18"/>
              </w:rPr>
              <w:t>6)-</w:t>
            </w:r>
            <w:r w:rsidRPr="008D4FC5">
              <w:rPr>
                <w:rFonts w:ascii="Times New Roman" w:hAnsi="Times New Roman" w:cs="Times New Roman"/>
                <w:sz w:val="18"/>
                <w:szCs w:val="18"/>
              </w:rPr>
              <w:t xml:space="preserve">1 Adet Toplama Odası, </w:t>
            </w:r>
            <w:r w:rsidRPr="008D4FC5">
              <w:rPr>
                <w:rFonts w:ascii="Times New Roman" w:hAnsi="Times New Roman" w:cs="Times New Roman"/>
                <w:b/>
                <w:sz w:val="18"/>
                <w:szCs w:val="18"/>
              </w:rPr>
              <w:t>7)-</w:t>
            </w:r>
            <w:r w:rsidRPr="008D4FC5">
              <w:rPr>
                <w:rFonts w:ascii="Times New Roman" w:hAnsi="Times New Roman" w:cs="Times New Roman"/>
                <w:sz w:val="18"/>
                <w:szCs w:val="18"/>
              </w:rPr>
              <w:t xml:space="preserve"> 485 Metre</w:t>
            </w:r>
          </w:p>
          <w:p w:rsidR="005B209C" w:rsidRPr="008D4FC5" w:rsidRDefault="005B209C" w:rsidP="005B209C">
            <w:pPr>
              <w:spacing w:after="0"/>
              <w:rPr>
                <w:rFonts w:ascii="Times New Roman" w:hAnsi="Times New Roman" w:cs="Times New Roman"/>
                <w:sz w:val="18"/>
                <w:szCs w:val="18"/>
              </w:rPr>
            </w:pPr>
            <w:r w:rsidRPr="008D4FC5">
              <w:rPr>
                <w:rFonts w:ascii="Times New Roman" w:hAnsi="Times New Roman" w:cs="Times New Roman"/>
                <w:sz w:val="18"/>
                <w:szCs w:val="18"/>
              </w:rPr>
              <w:t>Son Durum Projesi Hazırlanması,</w:t>
            </w:r>
          </w:p>
          <w:p w:rsidR="005B209C" w:rsidRPr="008D4FC5" w:rsidRDefault="005B209C" w:rsidP="005B209C">
            <w:pPr>
              <w:spacing w:after="0"/>
              <w:rPr>
                <w:rFonts w:ascii="Times New Roman" w:hAnsi="Times New Roman" w:cs="Times New Roman"/>
                <w:b/>
                <w:sz w:val="18"/>
                <w:szCs w:val="18"/>
              </w:rPr>
            </w:pPr>
            <w:r w:rsidRPr="008D4FC5">
              <w:rPr>
                <w:rFonts w:ascii="Times New Roman" w:hAnsi="Times New Roman" w:cs="Times New Roman"/>
                <w:b/>
                <w:sz w:val="18"/>
                <w:szCs w:val="18"/>
              </w:rPr>
              <w:t>Taşıtlı Köyü Kızılkom Mezrası:</w:t>
            </w:r>
          </w:p>
          <w:p w:rsidR="002A6D6D" w:rsidRPr="008D4FC5" w:rsidRDefault="005B209C" w:rsidP="005B209C">
            <w:pPr>
              <w:pStyle w:val="AralkYok"/>
              <w:rPr>
                <w:rFonts w:ascii="Times New Roman" w:hAnsi="Times New Roman" w:cs="Times New Roman"/>
              </w:rPr>
            </w:pPr>
            <w:r w:rsidRPr="008D4FC5">
              <w:rPr>
                <w:rFonts w:ascii="Times New Roman" w:hAnsi="Times New Roman" w:cs="Times New Roman"/>
                <w:b/>
                <w:sz w:val="18"/>
                <w:szCs w:val="18"/>
              </w:rPr>
              <w:t>1)-</w:t>
            </w:r>
            <w:r w:rsidR="00457330">
              <w:rPr>
                <w:rFonts w:ascii="Times New Roman" w:hAnsi="Times New Roman" w:cs="Times New Roman"/>
                <w:sz w:val="18"/>
                <w:szCs w:val="18"/>
              </w:rPr>
              <w:t xml:space="preserve"> 1 Adet 2</w:t>
            </w:r>
            <w:r w:rsidRPr="008D4FC5">
              <w:rPr>
                <w:rFonts w:ascii="Times New Roman" w:hAnsi="Times New Roman" w:cs="Times New Roman"/>
                <w:sz w:val="18"/>
                <w:szCs w:val="18"/>
              </w:rPr>
              <w:t>0m</w:t>
            </w:r>
            <w:r w:rsidRPr="008D4FC5">
              <w:rPr>
                <w:rFonts w:ascii="Times New Roman" w:hAnsi="Times New Roman" w:cs="Times New Roman"/>
                <w:sz w:val="18"/>
                <w:szCs w:val="18"/>
                <w:vertAlign w:val="superscript"/>
              </w:rPr>
              <w:t>3</w:t>
            </w:r>
            <w:r w:rsidRPr="008D4FC5">
              <w:rPr>
                <w:rFonts w:ascii="Times New Roman" w:hAnsi="Times New Roman" w:cs="Times New Roman"/>
                <w:sz w:val="18"/>
                <w:szCs w:val="18"/>
              </w:rPr>
              <w:t xml:space="preserve"> Gömme Depo, </w:t>
            </w:r>
            <w:r w:rsidRPr="008D4FC5">
              <w:rPr>
                <w:rFonts w:ascii="Times New Roman" w:hAnsi="Times New Roman" w:cs="Times New Roman"/>
                <w:b/>
                <w:sz w:val="18"/>
                <w:szCs w:val="18"/>
              </w:rPr>
              <w:t>2)-</w:t>
            </w:r>
            <w:r w:rsidRPr="008D4FC5">
              <w:rPr>
                <w:rFonts w:ascii="Times New Roman" w:hAnsi="Times New Roman" w:cs="Times New Roman"/>
                <w:sz w:val="18"/>
                <w:szCs w:val="18"/>
              </w:rPr>
              <w:t xml:space="preserve"> 5 Metre Drenaj, </w:t>
            </w:r>
            <w:r w:rsidRPr="008D4FC5">
              <w:rPr>
                <w:rFonts w:ascii="Times New Roman" w:hAnsi="Times New Roman" w:cs="Times New Roman"/>
                <w:b/>
                <w:sz w:val="18"/>
                <w:szCs w:val="18"/>
              </w:rPr>
              <w:t>3)-</w:t>
            </w:r>
            <w:r w:rsidRPr="008D4FC5">
              <w:rPr>
                <w:rFonts w:ascii="Times New Roman" w:hAnsi="Times New Roman" w:cs="Times New Roman"/>
                <w:sz w:val="18"/>
                <w:szCs w:val="18"/>
              </w:rPr>
              <w:t xml:space="preserve"> 1 Adet Kaptaj (2,10x2,40), </w:t>
            </w:r>
            <w:r w:rsidRPr="008D4FC5">
              <w:rPr>
                <w:rFonts w:ascii="Times New Roman" w:hAnsi="Times New Roman" w:cs="Times New Roman"/>
                <w:b/>
                <w:sz w:val="18"/>
                <w:szCs w:val="18"/>
              </w:rPr>
              <w:t>4)-</w:t>
            </w:r>
            <w:r w:rsidRPr="008D4FC5">
              <w:rPr>
                <w:rFonts w:ascii="Times New Roman" w:hAnsi="Times New Roman" w:cs="Times New Roman"/>
                <w:sz w:val="18"/>
                <w:szCs w:val="18"/>
              </w:rPr>
              <w:t xml:space="preserve"> 15 Metre Dere Geçidi, </w:t>
            </w:r>
            <w:r w:rsidRPr="008D4FC5">
              <w:rPr>
                <w:rFonts w:ascii="Times New Roman" w:hAnsi="Times New Roman" w:cs="Times New Roman"/>
                <w:b/>
                <w:sz w:val="18"/>
                <w:szCs w:val="18"/>
              </w:rPr>
              <w:t>5)-</w:t>
            </w:r>
            <w:r w:rsidRPr="008D4FC5">
              <w:rPr>
                <w:rFonts w:ascii="Times New Roman" w:hAnsi="Times New Roman" w:cs="Times New Roman"/>
                <w:sz w:val="18"/>
                <w:szCs w:val="18"/>
              </w:rPr>
              <w:t xml:space="preserve"> 2 Adet Tahliye, </w:t>
            </w:r>
            <w:r w:rsidRPr="008D4FC5">
              <w:rPr>
                <w:rFonts w:ascii="Times New Roman" w:hAnsi="Times New Roman" w:cs="Times New Roman"/>
                <w:b/>
                <w:sz w:val="18"/>
                <w:szCs w:val="18"/>
              </w:rPr>
              <w:t xml:space="preserve">6)- </w:t>
            </w:r>
            <w:r w:rsidRPr="008D4FC5">
              <w:rPr>
                <w:rFonts w:ascii="Times New Roman" w:hAnsi="Times New Roman" w:cs="Times New Roman"/>
                <w:sz w:val="18"/>
                <w:szCs w:val="18"/>
              </w:rPr>
              <w:t xml:space="preserve">826 Metre İsale Hattı, </w:t>
            </w:r>
            <w:r w:rsidRPr="008D4FC5">
              <w:rPr>
                <w:rFonts w:ascii="Times New Roman" w:hAnsi="Times New Roman" w:cs="Times New Roman"/>
                <w:b/>
                <w:sz w:val="18"/>
                <w:szCs w:val="18"/>
              </w:rPr>
              <w:t xml:space="preserve">7)- </w:t>
            </w:r>
            <w:r w:rsidRPr="008D4FC5">
              <w:rPr>
                <w:rFonts w:ascii="Times New Roman" w:hAnsi="Times New Roman" w:cs="Times New Roman"/>
                <w:sz w:val="18"/>
                <w:szCs w:val="18"/>
              </w:rPr>
              <w:t xml:space="preserve">150 Metre İsale Hattını Yol Yapılması, </w:t>
            </w:r>
            <w:r w:rsidRPr="008D4FC5">
              <w:rPr>
                <w:rFonts w:ascii="Times New Roman" w:hAnsi="Times New Roman" w:cs="Times New Roman"/>
                <w:b/>
                <w:sz w:val="18"/>
                <w:szCs w:val="18"/>
              </w:rPr>
              <w:t>8)-</w:t>
            </w:r>
            <w:r w:rsidRPr="008D4FC5">
              <w:rPr>
                <w:rFonts w:ascii="Times New Roman" w:hAnsi="Times New Roman" w:cs="Times New Roman"/>
                <w:sz w:val="18"/>
                <w:szCs w:val="18"/>
              </w:rPr>
              <w:t xml:space="preserve"> 1 Adet Yangın Vanası, </w:t>
            </w:r>
            <w:r w:rsidRPr="008D4FC5">
              <w:rPr>
                <w:rFonts w:ascii="Times New Roman" w:hAnsi="Times New Roman" w:cs="Times New Roman"/>
                <w:b/>
                <w:sz w:val="18"/>
                <w:szCs w:val="18"/>
              </w:rPr>
              <w:t xml:space="preserve">9)- </w:t>
            </w:r>
            <w:r w:rsidRPr="008D4FC5">
              <w:rPr>
                <w:rFonts w:ascii="Times New Roman" w:hAnsi="Times New Roman" w:cs="Times New Roman"/>
                <w:sz w:val="18"/>
                <w:szCs w:val="18"/>
              </w:rPr>
              <w:t xml:space="preserve">646 Metre Son Durum Projesi Hazırlanması, </w:t>
            </w:r>
            <w:r w:rsidRPr="008D4FC5">
              <w:rPr>
                <w:rFonts w:ascii="Times New Roman" w:hAnsi="Times New Roman" w:cs="Times New Roman"/>
                <w:b/>
                <w:sz w:val="18"/>
                <w:szCs w:val="18"/>
              </w:rPr>
              <w:t xml:space="preserve">10)- </w:t>
            </w:r>
            <w:r w:rsidRPr="008D4FC5">
              <w:rPr>
                <w:rFonts w:ascii="Times New Roman" w:hAnsi="Times New Roman" w:cs="Times New Roman"/>
                <w:sz w:val="18"/>
                <w:szCs w:val="18"/>
              </w:rPr>
              <w:t xml:space="preserve">457 Metre Şebeke Hattı,     </w:t>
            </w:r>
            <w:r w:rsidRPr="008D4FC5">
              <w:rPr>
                <w:rFonts w:ascii="Times New Roman" w:hAnsi="Times New Roman" w:cs="Times New Roman"/>
                <w:b/>
                <w:sz w:val="18"/>
                <w:szCs w:val="18"/>
              </w:rPr>
              <w:t>11)-</w:t>
            </w:r>
            <w:r w:rsidRPr="008D4FC5">
              <w:rPr>
                <w:rFonts w:ascii="Times New Roman" w:hAnsi="Times New Roman" w:cs="Times New Roman"/>
                <w:sz w:val="18"/>
                <w:szCs w:val="18"/>
              </w:rPr>
              <w:t xml:space="preserve">1 Adet Vantuz, </w:t>
            </w:r>
            <w:r w:rsidRPr="008D4FC5">
              <w:rPr>
                <w:rFonts w:ascii="Times New Roman" w:hAnsi="Times New Roman" w:cs="Times New Roman"/>
                <w:b/>
                <w:sz w:val="18"/>
                <w:szCs w:val="18"/>
              </w:rPr>
              <w:t>12)-</w:t>
            </w:r>
            <w:r w:rsidRPr="008D4FC5">
              <w:rPr>
                <w:rFonts w:ascii="Times New Roman" w:hAnsi="Times New Roman" w:cs="Times New Roman"/>
                <w:sz w:val="18"/>
                <w:szCs w:val="18"/>
              </w:rPr>
              <w:t xml:space="preserve"> 20 Metre Yol Geçişi</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b) teslim[yeri/yerleri]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ED6B1B" w:rsidP="00A22390">
            <w:pPr>
              <w:spacing w:after="0" w:line="240" w:lineRule="auto"/>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Tunceli/</w:t>
            </w:r>
            <w:r w:rsidR="00A127EC" w:rsidRPr="008D4FC5">
              <w:rPr>
                <w:rFonts w:ascii="Times New Roman" w:eastAsia="Times New Roman" w:hAnsi="Times New Roman" w:cs="Times New Roman"/>
                <w:sz w:val="24"/>
                <w:szCs w:val="24"/>
                <w:lang w:eastAsia="tr-TR"/>
              </w:rPr>
              <w:t>Hozat-</w:t>
            </w:r>
            <w:r w:rsidR="001D646A" w:rsidRPr="008D4FC5">
              <w:rPr>
                <w:rFonts w:ascii="Times New Roman" w:hAnsi="Times New Roman" w:cs="Times New Roman"/>
                <w:sz w:val="24"/>
                <w:szCs w:val="24"/>
              </w:rPr>
              <w:t xml:space="preserve"> </w:t>
            </w:r>
            <w:r w:rsidR="004730B1">
              <w:rPr>
                <w:rFonts w:ascii="Times New Roman" w:hAnsi="Times New Roman" w:cs="Times New Roman"/>
                <w:sz w:val="24"/>
                <w:szCs w:val="24"/>
              </w:rPr>
              <w:t>Çığırlı Köyü Meşedibi Mezrası, Dalören Merkez ve Akbulut Mezrası ile Taşıtlı Köyü Kızılkom</w:t>
            </w:r>
            <w:r w:rsidR="00110785">
              <w:rPr>
                <w:rFonts w:ascii="Times New Roman" w:hAnsi="Times New Roman" w:cs="Times New Roman"/>
                <w:sz w:val="24"/>
                <w:szCs w:val="24"/>
              </w:rPr>
              <w:t xml:space="preserve"> </w:t>
            </w:r>
            <w:r w:rsidR="00A22390">
              <w:rPr>
                <w:rFonts w:ascii="Times New Roman" w:hAnsi="Times New Roman" w:cs="Times New Roman"/>
                <w:sz w:val="24"/>
                <w:szCs w:val="24"/>
              </w:rPr>
              <w:t>M</w:t>
            </w:r>
            <w:r w:rsidR="004730B1">
              <w:rPr>
                <w:rFonts w:ascii="Times New Roman" w:hAnsi="Times New Roman" w:cs="Times New Roman"/>
                <w:sz w:val="24"/>
                <w:szCs w:val="24"/>
              </w:rPr>
              <w:t>ezrası</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c) teslim[tarihi/tarihleri]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C2558E" w:rsidRPr="008D4FC5" w:rsidRDefault="00DD31C2" w:rsidP="00A22390">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 xml:space="preserve">Yer Teslimi Tarihi itibariyle </w:t>
            </w:r>
            <w:r w:rsidR="003A0541" w:rsidRPr="00A22390">
              <w:rPr>
                <w:rFonts w:ascii="Times New Roman" w:eastAsia="Times New Roman" w:hAnsi="Times New Roman" w:cs="Times New Roman"/>
                <w:b/>
                <w:sz w:val="24"/>
                <w:szCs w:val="24"/>
                <w:lang w:eastAsia="tr-TR"/>
              </w:rPr>
              <w:t>45</w:t>
            </w:r>
            <w:r w:rsidRPr="00A22390">
              <w:rPr>
                <w:rFonts w:ascii="Times New Roman" w:eastAsia="Times New Roman" w:hAnsi="Times New Roman" w:cs="Times New Roman"/>
                <w:b/>
                <w:sz w:val="24"/>
                <w:szCs w:val="24"/>
                <w:lang w:eastAsia="tr-TR"/>
              </w:rPr>
              <w:t xml:space="preserve"> </w:t>
            </w:r>
            <w:r w:rsidRPr="008D4FC5">
              <w:rPr>
                <w:rFonts w:ascii="Times New Roman" w:eastAsia="Times New Roman" w:hAnsi="Times New Roman" w:cs="Times New Roman"/>
                <w:b/>
                <w:sz w:val="24"/>
                <w:szCs w:val="24"/>
                <w:lang w:eastAsia="tr-TR"/>
              </w:rPr>
              <w:t>(</w:t>
            </w:r>
            <w:r w:rsidR="00A22390">
              <w:rPr>
                <w:rFonts w:ascii="Times New Roman" w:eastAsia="Times New Roman" w:hAnsi="Times New Roman" w:cs="Times New Roman"/>
                <w:b/>
                <w:sz w:val="24"/>
                <w:szCs w:val="24"/>
                <w:lang w:eastAsia="tr-TR"/>
              </w:rPr>
              <w:t>Kırkbeş</w:t>
            </w:r>
            <w:r w:rsidRPr="008D4FC5">
              <w:rPr>
                <w:rFonts w:ascii="Times New Roman" w:eastAsia="Times New Roman" w:hAnsi="Times New Roman" w:cs="Times New Roman"/>
                <w:b/>
                <w:sz w:val="24"/>
                <w:szCs w:val="24"/>
                <w:lang w:eastAsia="tr-TR"/>
              </w:rPr>
              <w:t>)</w:t>
            </w:r>
            <w:r w:rsidRPr="008D4FC5">
              <w:rPr>
                <w:rFonts w:ascii="Times New Roman" w:eastAsia="Times New Roman" w:hAnsi="Times New Roman" w:cs="Times New Roman"/>
                <w:sz w:val="24"/>
                <w:szCs w:val="24"/>
                <w:lang w:eastAsia="tr-TR"/>
              </w:rPr>
              <w:t xml:space="preserve"> takvim günü içerisinde teslim edilecektir.</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3-</w:t>
            </w:r>
            <w:r w:rsidRPr="008D4FC5">
              <w:rPr>
                <w:rFonts w:ascii="Times New Roman" w:eastAsia="Times New Roman" w:hAnsi="Times New Roman" w:cs="Times New Roman"/>
                <w:sz w:val="24"/>
                <w:szCs w:val="24"/>
                <w:lang w:eastAsia="tr-TR"/>
              </w:rPr>
              <w:t>İhalenin:</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rPr>
                <w:rFonts w:ascii="Times New Roman" w:eastAsia="Times New Roman" w:hAnsi="Times New Roman" w:cs="Times New Roman"/>
                <w:sz w:val="24"/>
                <w:szCs w:val="24"/>
                <w:lang w:eastAsia="tr-TR"/>
              </w:rPr>
            </w:pP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a) yapılacağı yer</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1C2" w:rsidRPr="008D4FC5" w:rsidRDefault="00A127EC"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Hozat Kaymakamlığı Makam Odası</w:t>
            </w:r>
          </w:p>
        </w:tc>
      </w:tr>
      <w:tr w:rsidR="00DD31C2" w:rsidRPr="008D4FC5" w:rsidTr="00C84C3A">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sz w:val="24"/>
                <w:szCs w:val="24"/>
                <w:lang w:eastAsia="tr-TR"/>
              </w:rPr>
              <w:t>b) tarihi ve saati</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1C2" w:rsidRPr="008D4FC5" w:rsidRDefault="00E66A14" w:rsidP="00E66A1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04</w:t>
            </w:r>
            <w:r w:rsidR="006E31FC" w:rsidRPr="008D4FC5">
              <w:rPr>
                <w:rFonts w:ascii="Times New Roman" w:eastAsia="Times New Roman" w:hAnsi="Times New Roman" w:cs="Times New Roman"/>
                <w:b/>
                <w:sz w:val="24"/>
                <w:szCs w:val="24"/>
                <w:lang w:eastAsia="tr-TR"/>
              </w:rPr>
              <w:t>/0</w:t>
            </w:r>
            <w:r>
              <w:rPr>
                <w:rFonts w:ascii="Times New Roman" w:eastAsia="Times New Roman" w:hAnsi="Times New Roman" w:cs="Times New Roman"/>
                <w:b/>
                <w:sz w:val="24"/>
                <w:szCs w:val="24"/>
                <w:lang w:eastAsia="tr-TR"/>
              </w:rPr>
              <w:t>8/2020</w:t>
            </w:r>
            <w:r w:rsidR="006E31FC" w:rsidRPr="008D4FC5">
              <w:rPr>
                <w:rFonts w:ascii="Times New Roman" w:eastAsia="Times New Roman" w:hAnsi="Times New Roman" w:cs="Times New Roman"/>
                <w:b/>
                <w:sz w:val="24"/>
                <w:szCs w:val="24"/>
                <w:lang w:eastAsia="tr-TR"/>
              </w:rPr>
              <w:t xml:space="preserve"> S</w:t>
            </w:r>
            <w:r w:rsidR="00A127EC" w:rsidRPr="008D4FC5">
              <w:rPr>
                <w:rFonts w:ascii="Times New Roman" w:eastAsia="Times New Roman" w:hAnsi="Times New Roman" w:cs="Times New Roman"/>
                <w:b/>
                <w:sz w:val="24"/>
                <w:szCs w:val="24"/>
                <w:lang w:eastAsia="tr-TR"/>
              </w:rPr>
              <w:t>aat: 1</w:t>
            </w:r>
            <w:r w:rsidR="006E31FC" w:rsidRPr="008D4FC5">
              <w:rPr>
                <w:rFonts w:ascii="Times New Roman" w:eastAsia="Times New Roman" w:hAnsi="Times New Roman" w:cs="Times New Roman"/>
                <w:b/>
                <w:sz w:val="24"/>
                <w:szCs w:val="24"/>
                <w:lang w:eastAsia="tr-TR"/>
              </w:rPr>
              <w:t>4</w:t>
            </w:r>
            <w:r w:rsidR="00A127EC" w:rsidRPr="008D4FC5">
              <w:rPr>
                <w:rFonts w:ascii="Times New Roman" w:eastAsia="Times New Roman" w:hAnsi="Times New Roman" w:cs="Times New Roman"/>
                <w:b/>
                <w:sz w:val="24"/>
                <w:szCs w:val="24"/>
                <w:lang w:eastAsia="tr-TR"/>
              </w:rPr>
              <w:t>:</w:t>
            </w:r>
            <w:r w:rsidR="00FE35F0" w:rsidRPr="008D4FC5">
              <w:rPr>
                <w:rFonts w:ascii="Times New Roman" w:eastAsia="Times New Roman" w:hAnsi="Times New Roman" w:cs="Times New Roman"/>
                <w:b/>
                <w:sz w:val="24"/>
                <w:szCs w:val="24"/>
                <w:lang w:eastAsia="tr-TR"/>
              </w:rPr>
              <w:t>0</w:t>
            </w:r>
            <w:r w:rsidR="00DD31C2" w:rsidRPr="008D4FC5">
              <w:rPr>
                <w:rFonts w:ascii="Times New Roman" w:eastAsia="Times New Roman" w:hAnsi="Times New Roman" w:cs="Times New Roman"/>
                <w:b/>
                <w:sz w:val="24"/>
                <w:szCs w:val="24"/>
                <w:lang w:eastAsia="tr-TR"/>
              </w:rPr>
              <w:t>0</w:t>
            </w:r>
          </w:p>
        </w:tc>
      </w:tr>
    </w:tbl>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4-</w:t>
      </w:r>
      <w:r w:rsidRPr="008D4FC5">
        <w:rPr>
          <w:rFonts w:ascii="Times New Roman" w:eastAsia="Times New Roman" w:hAnsi="Times New Roman" w:cs="Times New Roman"/>
          <w:sz w:val="24"/>
          <w:szCs w:val="24"/>
          <w:lang w:eastAsia="tr-TR"/>
        </w:rPr>
        <w:t>İhaleye Katılabilme Şartları ve istenilen belgeler ile yeterlik değerlendirmesinde uygulanacak kriterler: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color w:val="000000"/>
          <w:sz w:val="24"/>
          <w:szCs w:val="24"/>
          <w:lang w:eastAsia="tr-TR"/>
        </w:rPr>
        <w:t>4.1</w:t>
      </w:r>
      <w:r w:rsidRPr="008D4FC5">
        <w:rPr>
          <w:rFonts w:ascii="Times New Roman" w:eastAsia="Times New Roman" w:hAnsi="Times New Roman" w:cs="Times New Roman"/>
          <w:color w:val="000000"/>
          <w:sz w:val="24"/>
          <w:szCs w:val="24"/>
          <w:lang w:eastAsia="tr-TR"/>
        </w:rPr>
        <w:t>- İsteklilerin ihaleye katılabilmeleri için aşağıda sayılan belgeleri, teklifleri kapsamında sunmaları gerekir.</w:t>
      </w:r>
    </w:p>
    <w:p w:rsidR="00DD31C2" w:rsidRPr="008D4FC5" w:rsidRDefault="00DD31C2"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a) Tebligat için adres beyanı, ayrıca irtibat için telefon numarası ve faks numarası ile varsa elektronik posta adresi,</w:t>
      </w:r>
    </w:p>
    <w:p w:rsidR="00DD31C2" w:rsidRPr="008D4FC5" w:rsidRDefault="00DD31C2"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b) Mevzuatı gereği kayıtlı olduğu Ticaret ve/veya Sanayi Odası Belgesi.</w:t>
      </w:r>
    </w:p>
    <w:p w:rsidR="00DD31C2" w:rsidRPr="008D4FC5" w:rsidRDefault="00DD31C2" w:rsidP="00DD31C2">
      <w:pPr>
        <w:spacing w:after="0" w:line="240" w:lineRule="auto"/>
        <w:ind w:left="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1- Gerçek kişi olması halinde; İlan veya ihale tarihinin içerisinde bulunduğu yılda alınmış, ilgisine göre ticaret ve/veya sanayi odasına veya ilgili meslek odasına kayıtlı olduğunu gösterir belge,</w:t>
      </w:r>
    </w:p>
    <w:p w:rsidR="00DD31C2" w:rsidRPr="008D4FC5" w:rsidRDefault="00DD31C2" w:rsidP="00DD31C2">
      <w:pPr>
        <w:spacing w:after="0" w:line="240" w:lineRule="auto"/>
        <w:ind w:left="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2- Tüzel kişi olması halinde; Mevzuatı gereği tüzel kişiliğin siciline kayıtlı bulunduğu ticaret ve/veya sanayi odasından, ilan veya ihale tarihinin içerisinde bulunduğu yılda alınmış tüzel kişiliğin siciline kayıtlı olduğuna dair belge,</w:t>
      </w:r>
    </w:p>
    <w:p w:rsidR="00DD31C2" w:rsidRPr="008D4FC5" w:rsidRDefault="00DD31C2"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c) Teklif vermeye yetkili olduğunu gösteren imza beyannamesi veya imza sirküleri.</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ab/>
        <w:t xml:space="preserve"> 1- Gerçek kişi olması halinde, noter tasdikli imza beyannamesi,</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ab/>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yetkilinin </w:t>
      </w:r>
      <w:r w:rsidRPr="008D4FC5">
        <w:rPr>
          <w:rFonts w:ascii="Times New Roman" w:eastAsia="Times New Roman" w:hAnsi="Times New Roman" w:cs="Times New Roman"/>
          <w:b/>
          <w:color w:val="000000"/>
          <w:sz w:val="24"/>
          <w:szCs w:val="24"/>
          <w:u w:val="single"/>
          <w:lang w:eastAsia="tr-TR"/>
        </w:rPr>
        <w:t>noter tasdikli</w:t>
      </w:r>
      <w:r w:rsidRPr="008D4FC5">
        <w:rPr>
          <w:rFonts w:ascii="Times New Roman" w:eastAsia="Times New Roman" w:hAnsi="Times New Roman" w:cs="Times New Roman"/>
          <w:color w:val="000000"/>
          <w:sz w:val="24"/>
          <w:szCs w:val="24"/>
          <w:lang w:eastAsia="tr-TR"/>
        </w:rPr>
        <w:t xml:space="preserve"> imza sirküsü.</w:t>
      </w:r>
    </w:p>
    <w:p w:rsidR="00DD31C2" w:rsidRPr="008D4FC5" w:rsidRDefault="00DD31C2"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d) İşin şartnamesi ile birlikte örneği verilen teklif mektubu.</w:t>
      </w:r>
    </w:p>
    <w:p w:rsidR="00DD31C2" w:rsidRPr="008D4FC5" w:rsidRDefault="00DD31C2"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e) İşin şartnamesinde belirlenen geçici teminat,</w:t>
      </w:r>
    </w:p>
    <w:p w:rsidR="00DD31C2" w:rsidRPr="008D4FC5" w:rsidRDefault="00391ABB" w:rsidP="00DD31C2">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f</w:t>
      </w:r>
      <w:r w:rsidR="00DD31C2" w:rsidRPr="008D4FC5">
        <w:rPr>
          <w:rFonts w:ascii="Times New Roman" w:eastAsia="Times New Roman" w:hAnsi="Times New Roman" w:cs="Times New Roman"/>
          <w:color w:val="000000"/>
          <w:sz w:val="24"/>
          <w:szCs w:val="24"/>
          <w:lang w:eastAsia="tr-TR"/>
        </w:rPr>
        <w:t>) İhale dokümanının satın alındığına dair belge,</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color w:val="000000"/>
          <w:sz w:val="24"/>
          <w:szCs w:val="24"/>
          <w:lang w:eastAsia="tr-TR"/>
        </w:rPr>
        <w:lastRenderedPageBreak/>
        <w:t xml:space="preserve">4.2- </w:t>
      </w:r>
      <w:r w:rsidRPr="008D4FC5">
        <w:rPr>
          <w:rFonts w:ascii="Times New Roman" w:eastAsia="Times New Roman" w:hAnsi="Times New Roman" w:cs="Times New Roman"/>
          <w:color w:val="000000"/>
          <w:sz w:val="24"/>
          <w:szCs w:val="24"/>
          <w:lang w:eastAsia="tr-TR"/>
        </w:rPr>
        <w:t>İsteklinin ihale konusu işi yerine getirebilmesi için</w:t>
      </w:r>
      <w:r w:rsidR="002333DC" w:rsidRPr="008D4FC5">
        <w:rPr>
          <w:rFonts w:ascii="Times New Roman" w:eastAsia="Times New Roman" w:hAnsi="Times New Roman" w:cs="Times New Roman"/>
          <w:color w:val="000000"/>
          <w:sz w:val="24"/>
          <w:szCs w:val="24"/>
          <w:lang w:eastAsia="tr-TR"/>
        </w:rPr>
        <w:t>,</w:t>
      </w:r>
      <w:r w:rsidRPr="008D4FC5">
        <w:rPr>
          <w:rFonts w:ascii="Times New Roman" w:eastAsia="Times New Roman" w:hAnsi="Times New Roman" w:cs="Times New Roman"/>
          <w:color w:val="000000"/>
          <w:sz w:val="24"/>
          <w:szCs w:val="24"/>
          <w:lang w:eastAsia="tr-TR"/>
        </w:rPr>
        <w:t xml:space="preserve"> aşağıda nitelik ve sayı</w:t>
      </w:r>
      <w:r w:rsidR="00FE35F0" w:rsidRPr="008D4FC5">
        <w:rPr>
          <w:rFonts w:ascii="Times New Roman" w:eastAsia="Times New Roman" w:hAnsi="Times New Roman" w:cs="Times New Roman"/>
          <w:color w:val="000000"/>
          <w:sz w:val="24"/>
          <w:szCs w:val="24"/>
          <w:lang w:eastAsia="tr-TR"/>
        </w:rPr>
        <w:t>ları belirtilen teknik personel</w:t>
      </w:r>
      <w:r w:rsidR="002333DC" w:rsidRPr="008D4FC5">
        <w:rPr>
          <w:rFonts w:ascii="Times New Roman" w:eastAsia="Times New Roman" w:hAnsi="Times New Roman" w:cs="Times New Roman"/>
          <w:color w:val="000000"/>
          <w:sz w:val="24"/>
          <w:szCs w:val="24"/>
          <w:lang w:eastAsia="tr-TR"/>
        </w:rPr>
        <w:t>i devamlı olarak</w:t>
      </w:r>
      <w:r w:rsidR="00FE35F0" w:rsidRPr="008D4FC5">
        <w:rPr>
          <w:rFonts w:ascii="Times New Roman" w:eastAsia="Times New Roman" w:hAnsi="Times New Roman" w:cs="Times New Roman"/>
          <w:color w:val="000000"/>
          <w:sz w:val="24"/>
          <w:szCs w:val="24"/>
          <w:lang w:eastAsia="tr-TR"/>
        </w:rPr>
        <w:t xml:space="preserve"> </w:t>
      </w:r>
      <w:r w:rsidR="002333DC" w:rsidRPr="008D4FC5">
        <w:rPr>
          <w:rFonts w:ascii="Times New Roman" w:eastAsia="Times New Roman" w:hAnsi="Times New Roman" w:cs="Times New Roman"/>
          <w:color w:val="000000"/>
          <w:sz w:val="24"/>
          <w:szCs w:val="24"/>
          <w:lang w:eastAsia="tr-TR"/>
        </w:rPr>
        <w:t>iş yerinde bulundurmak zorundadır</w:t>
      </w:r>
      <w:r w:rsidRPr="008D4FC5">
        <w:rPr>
          <w:rFonts w:ascii="Times New Roman" w:eastAsia="Times New Roman" w:hAnsi="Times New Roman" w:cs="Times New Roman"/>
          <w:color w:val="000000"/>
          <w:sz w:val="24"/>
          <w:szCs w:val="24"/>
          <w:lang w:eastAsia="tr-TR"/>
        </w:rPr>
        <w:t xml:space="preserve">. </w:t>
      </w:r>
    </w:p>
    <w:p w:rsidR="00DD31C2" w:rsidRPr="008D4FC5" w:rsidRDefault="006514E5" w:rsidP="00DD31C2">
      <w:pPr>
        <w:spacing w:after="0" w:line="240" w:lineRule="auto"/>
        <w:ind w:firstLine="708"/>
        <w:jc w:val="both"/>
        <w:rPr>
          <w:rFonts w:ascii="Times New Roman" w:eastAsia="Times New Roman" w:hAnsi="Times New Roman" w:cs="Times New Roman"/>
          <w:color w:val="000000"/>
          <w:sz w:val="24"/>
          <w:szCs w:val="24"/>
          <w:lang w:eastAsia="tr-TR"/>
        </w:rPr>
      </w:pPr>
      <w:r w:rsidRPr="008D4FC5">
        <w:rPr>
          <w:rFonts w:ascii="Times New Roman" w:eastAsia="Times New Roman" w:hAnsi="Times New Roman" w:cs="Times New Roman"/>
          <w:color w:val="000000"/>
          <w:sz w:val="24"/>
          <w:szCs w:val="24"/>
          <w:lang w:eastAsia="tr-TR"/>
        </w:rPr>
        <w:t>1-</w:t>
      </w:r>
      <w:r w:rsidR="00FE35F0" w:rsidRPr="008D4FC5">
        <w:rPr>
          <w:rFonts w:ascii="Times New Roman" w:eastAsia="Times New Roman" w:hAnsi="Times New Roman" w:cs="Times New Roman"/>
          <w:color w:val="000000"/>
          <w:sz w:val="24"/>
          <w:szCs w:val="24"/>
          <w:lang w:eastAsia="tr-TR"/>
        </w:rPr>
        <w:t xml:space="preserve">İnşaat </w:t>
      </w:r>
      <w:r w:rsidR="00DD31C2" w:rsidRPr="008D4FC5">
        <w:rPr>
          <w:rFonts w:ascii="Times New Roman" w:eastAsia="Times New Roman" w:hAnsi="Times New Roman" w:cs="Times New Roman"/>
          <w:color w:val="000000"/>
          <w:sz w:val="24"/>
          <w:szCs w:val="24"/>
          <w:lang w:eastAsia="tr-TR"/>
        </w:rPr>
        <w:t xml:space="preserve">Mühendisi </w:t>
      </w:r>
      <w:r w:rsidR="00DD31C2" w:rsidRPr="008D4FC5">
        <w:rPr>
          <w:rFonts w:ascii="Times New Roman" w:eastAsia="Times New Roman" w:hAnsi="Times New Roman" w:cs="Times New Roman"/>
          <w:color w:val="000000"/>
          <w:sz w:val="24"/>
          <w:szCs w:val="24"/>
          <w:lang w:eastAsia="tr-TR"/>
        </w:rPr>
        <w:tab/>
      </w:r>
      <w:r w:rsidR="00DD31C2" w:rsidRPr="008D4FC5">
        <w:rPr>
          <w:rFonts w:ascii="Times New Roman" w:eastAsia="Times New Roman" w:hAnsi="Times New Roman" w:cs="Times New Roman"/>
          <w:color w:val="000000"/>
          <w:sz w:val="24"/>
          <w:szCs w:val="24"/>
          <w:lang w:eastAsia="tr-TR"/>
        </w:rPr>
        <w:tab/>
      </w:r>
      <w:r w:rsidR="00DD31C2" w:rsidRPr="008D4FC5">
        <w:rPr>
          <w:rFonts w:ascii="Times New Roman" w:eastAsia="Times New Roman" w:hAnsi="Times New Roman" w:cs="Times New Roman"/>
          <w:color w:val="000000"/>
          <w:sz w:val="24"/>
          <w:szCs w:val="24"/>
          <w:lang w:eastAsia="tr-TR"/>
        </w:rPr>
        <w:tab/>
      </w:r>
      <w:r w:rsidR="00DD31C2" w:rsidRPr="008D4FC5">
        <w:rPr>
          <w:rFonts w:ascii="Times New Roman" w:eastAsia="Times New Roman" w:hAnsi="Times New Roman" w:cs="Times New Roman"/>
          <w:color w:val="000000"/>
          <w:sz w:val="24"/>
          <w:szCs w:val="24"/>
          <w:lang w:eastAsia="tr-TR"/>
        </w:rPr>
        <w:tab/>
        <w:t>1 Kişi</w:t>
      </w:r>
    </w:p>
    <w:p w:rsidR="00DD31C2" w:rsidRPr="008D4FC5" w:rsidRDefault="00DD31C2" w:rsidP="008B3CCB">
      <w:pPr>
        <w:spacing w:after="0" w:line="240" w:lineRule="auto"/>
        <w:rPr>
          <w:rFonts w:ascii="Times New Roman" w:eastAsia="Times New Roman" w:hAnsi="Times New Roman" w:cs="Times New Roman"/>
          <w:color w:val="000000"/>
          <w:sz w:val="4"/>
          <w:szCs w:val="4"/>
          <w:lang w:eastAsia="tr-TR"/>
        </w:rPr>
      </w:pPr>
      <w:r w:rsidRPr="008D4FC5">
        <w:rPr>
          <w:rFonts w:ascii="Times New Roman" w:eastAsia="Times New Roman" w:hAnsi="Times New Roman" w:cs="Times New Roman"/>
          <w:b/>
          <w:color w:val="000000"/>
          <w:sz w:val="24"/>
          <w:szCs w:val="24"/>
          <w:lang w:eastAsia="tr-TR"/>
        </w:rPr>
        <w:t>4.3-</w:t>
      </w:r>
      <w:r w:rsidRPr="008D4FC5">
        <w:rPr>
          <w:rFonts w:ascii="Times New Roman" w:eastAsia="Times New Roman" w:hAnsi="Times New Roman" w:cs="Times New Roman"/>
          <w:color w:val="000000"/>
          <w:sz w:val="24"/>
          <w:szCs w:val="24"/>
          <w:lang w:eastAsia="tr-TR"/>
        </w:rPr>
        <w:t xml:space="preserve"> İsteklinin ihale konusu işi yerine getirebilmesi için işin süresi boyunca aşağıda nitelik ve sayıları belirtilen makine, araç ve teçhizatı iş yerinde bulundurmayı taahhüt edecektir. İsteklinin taahhüt edeceği, bu maddede yazılı makine, araç, teçhizatın kendi</w:t>
      </w:r>
      <w:r w:rsidR="00FE35F0" w:rsidRPr="008D4FC5">
        <w:rPr>
          <w:rFonts w:ascii="Times New Roman" w:eastAsia="Times New Roman" w:hAnsi="Times New Roman" w:cs="Times New Roman"/>
          <w:color w:val="000000"/>
          <w:sz w:val="24"/>
          <w:szCs w:val="24"/>
          <w:lang w:eastAsia="tr-TR"/>
        </w:rPr>
        <w:t xml:space="preserve"> </w:t>
      </w:r>
      <w:r w:rsidRPr="008D4FC5">
        <w:rPr>
          <w:rFonts w:ascii="Times New Roman" w:eastAsia="Times New Roman" w:hAnsi="Times New Roman" w:cs="Times New Roman"/>
          <w:color w:val="000000"/>
          <w:sz w:val="24"/>
          <w:szCs w:val="24"/>
          <w:lang w:eastAsia="tr-TR"/>
        </w:rPr>
        <w:t>malı olması şartı aran</w:t>
      </w:r>
      <w:r w:rsidR="00756DD0" w:rsidRPr="008D4FC5">
        <w:rPr>
          <w:rFonts w:ascii="Times New Roman" w:eastAsia="Times New Roman" w:hAnsi="Times New Roman" w:cs="Times New Roman"/>
          <w:color w:val="000000"/>
          <w:sz w:val="24"/>
          <w:szCs w:val="24"/>
          <w:lang w:eastAsia="tr-TR"/>
        </w:rPr>
        <w:t>may</w:t>
      </w:r>
      <w:r w:rsidRPr="008D4FC5">
        <w:rPr>
          <w:rFonts w:ascii="Times New Roman" w:eastAsia="Times New Roman" w:hAnsi="Times New Roman" w:cs="Times New Roman"/>
          <w:color w:val="000000"/>
          <w:sz w:val="24"/>
          <w:szCs w:val="24"/>
          <w:lang w:eastAsia="tr-TR"/>
        </w:rPr>
        <w:t>acaktır.</w:t>
      </w:r>
    </w:p>
    <w:p w:rsidR="002F507F" w:rsidRPr="008D4FC5" w:rsidRDefault="002F507F" w:rsidP="00DD31C2">
      <w:pPr>
        <w:spacing w:after="0" w:line="240" w:lineRule="auto"/>
        <w:jc w:val="both"/>
        <w:rPr>
          <w:rFonts w:ascii="Times New Roman" w:eastAsia="Times New Roman" w:hAnsi="Times New Roman" w:cs="Times New Roman"/>
          <w:color w:val="000000"/>
          <w:sz w:val="4"/>
          <w:szCs w:val="4"/>
          <w:lang w:eastAsia="tr-TR"/>
        </w:rPr>
      </w:pPr>
      <w:r w:rsidRPr="008D4FC5">
        <w:rPr>
          <w:rFonts w:ascii="Times New Roman" w:eastAsia="Times New Roman" w:hAnsi="Times New Roman" w:cs="Times New Roman"/>
          <w:color w:val="000000"/>
          <w:sz w:val="4"/>
          <w:szCs w:val="4"/>
          <w:lang w:eastAsia="tr-TR"/>
        </w:rPr>
        <w:t>X</w:t>
      </w:r>
    </w:p>
    <w:p w:rsidR="002F507F" w:rsidRPr="008D4FC5" w:rsidRDefault="002F507F" w:rsidP="00DD31C2">
      <w:pPr>
        <w:spacing w:after="0" w:line="240" w:lineRule="auto"/>
        <w:jc w:val="both"/>
        <w:rPr>
          <w:rFonts w:ascii="Times New Roman" w:eastAsia="Times New Roman" w:hAnsi="Times New Roman" w:cs="Times New Roman"/>
          <w:sz w:val="4"/>
          <w:szCs w:val="4"/>
          <w:lang w:eastAsia="tr-TR"/>
        </w:rPr>
      </w:pPr>
    </w:p>
    <w:p w:rsidR="002F507F" w:rsidRPr="008D4FC5" w:rsidRDefault="00DD31C2" w:rsidP="00DD31C2">
      <w:pPr>
        <w:spacing w:after="0" w:line="240" w:lineRule="auto"/>
        <w:jc w:val="both"/>
        <w:rPr>
          <w:rFonts w:ascii="Times New Roman" w:eastAsia="Times New Roman" w:hAnsi="Times New Roman" w:cs="Times New Roman"/>
          <w:color w:val="000000" w:themeColor="text1"/>
          <w:sz w:val="24"/>
          <w:szCs w:val="24"/>
          <w:lang w:eastAsia="tr-TR"/>
        </w:rPr>
      </w:pPr>
      <w:r w:rsidRPr="008D4FC5">
        <w:rPr>
          <w:rFonts w:ascii="Times New Roman" w:eastAsia="Times New Roman" w:hAnsi="Times New Roman" w:cs="Times New Roman"/>
          <w:b/>
          <w:color w:val="000000"/>
          <w:sz w:val="24"/>
          <w:szCs w:val="24"/>
          <w:lang w:eastAsia="tr-TR"/>
        </w:rPr>
        <w:tab/>
      </w:r>
      <w:r w:rsidR="003D77EA" w:rsidRPr="008D4FC5">
        <w:rPr>
          <w:rFonts w:ascii="Times New Roman" w:eastAsia="Times New Roman" w:hAnsi="Times New Roman" w:cs="Times New Roman"/>
          <w:b/>
          <w:color w:val="000000"/>
          <w:sz w:val="24"/>
          <w:szCs w:val="24"/>
          <w:lang w:eastAsia="tr-TR"/>
        </w:rPr>
        <w:t>1</w:t>
      </w:r>
      <w:r w:rsidRPr="008D4FC5">
        <w:rPr>
          <w:rFonts w:ascii="Times New Roman" w:eastAsia="Times New Roman" w:hAnsi="Times New Roman" w:cs="Times New Roman"/>
          <w:color w:val="000000" w:themeColor="text1"/>
          <w:sz w:val="24"/>
          <w:szCs w:val="24"/>
          <w:lang w:eastAsia="tr-TR"/>
        </w:rPr>
        <w:t xml:space="preserve">- </w:t>
      </w:r>
      <w:r w:rsidR="002F507F" w:rsidRPr="008D4FC5">
        <w:rPr>
          <w:rFonts w:ascii="Times New Roman" w:eastAsia="Times New Roman" w:hAnsi="Times New Roman" w:cs="Times New Roman"/>
          <w:color w:val="000000" w:themeColor="text1"/>
          <w:sz w:val="24"/>
          <w:szCs w:val="24"/>
          <w:lang w:eastAsia="tr-TR"/>
        </w:rPr>
        <w:t xml:space="preserve">Kazıcı ve Yükleyici İş </w:t>
      </w:r>
      <w:r w:rsidR="00E66A14" w:rsidRPr="008D4FC5">
        <w:rPr>
          <w:rFonts w:ascii="Times New Roman" w:eastAsia="Times New Roman" w:hAnsi="Times New Roman" w:cs="Times New Roman"/>
          <w:color w:val="000000" w:themeColor="text1"/>
          <w:sz w:val="24"/>
          <w:szCs w:val="24"/>
          <w:lang w:eastAsia="tr-TR"/>
        </w:rPr>
        <w:t>Makinesi</w:t>
      </w:r>
      <w:r w:rsidR="002F507F" w:rsidRPr="008D4FC5">
        <w:rPr>
          <w:rFonts w:ascii="Times New Roman" w:eastAsia="Times New Roman" w:hAnsi="Times New Roman" w:cs="Times New Roman"/>
          <w:color w:val="000000" w:themeColor="text1"/>
          <w:sz w:val="24"/>
          <w:szCs w:val="24"/>
          <w:lang w:eastAsia="tr-TR"/>
        </w:rPr>
        <w:t xml:space="preserve">   </w:t>
      </w:r>
      <w:r w:rsidRPr="008D4FC5">
        <w:rPr>
          <w:rFonts w:ascii="Times New Roman" w:eastAsia="Times New Roman" w:hAnsi="Times New Roman" w:cs="Times New Roman"/>
          <w:color w:val="000000" w:themeColor="text1"/>
          <w:sz w:val="24"/>
          <w:szCs w:val="24"/>
          <w:lang w:eastAsia="tr-TR"/>
        </w:rPr>
        <w:t xml:space="preserve">1 Adet </w:t>
      </w:r>
    </w:p>
    <w:p w:rsidR="002F507F" w:rsidRPr="008D4FC5" w:rsidRDefault="00B75C2B" w:rsidP="00DD31C2">
      <w:pPr>
        <w:spacing w:after="0" w:line="240" w:lineRule="auto"/>
        <w:jc w:val="both"/>
        <w:rPr>
          <w:rFonts w:ascii="Times New Roman" w:eastAsia="Times New Roman" w:hAnsi="Times New Roman" w:cs="Times New Roman"/>
          <w:color w:val="000000" w:themeColor="text1"/>
          <w:sz w:val="24"/>
          <w:szCs w:val="24"/>
          <w:lang w:eastAsia="tr-TR"/>
        </w:rPr>
      </w:pPr>
      <w:r w:rsidRPr="008D4FC5">
        <w:rPr>
          <w:rFonts w:ascii="Times New Roman" w:eastAsia="Times New Roman" w:hAnsi="Times New Roman" w:cs="Times New Roman"/>
          <w:color w:val="000000" w:themeColor="text1"/>
          <w:sz w:val="24"/>
          <w:szCs w:val="24"/>
          <w:lang w:eastAsia="tr-TR"/>
        </w:rPr>
        <w:t xml:space="preserve">            </w:t>
      </w:r>
      <w:r w:rsidRPr="008D4FC5">
        <w:rPr>
          <w:rFonts w:ascii="Times New Roman" w:eastAsia="Times New Roman" w:hAnsi="Times New Roman" w:cs="Times New Roman"/>
          <w:b/>
          <w:color w:val="000000" w:themeColor="text1"/>
          <w:sz w:val="24"/>
          <w:szCs w:val="24"/>
          <w:lang w:eastAsia="tr-TR"/>
        </w:rPr>
        <w:t>2-</w:t>
      </w:r>
      <w:r w:rsidRPr="008D4FC5">
        <w:rPr>
          <w:rFonts w:ascii="Times New Roman" w:eastAsia="Times New Roman" w:hAnsi="Times New Roman" w:cs="Times New Roman"/>
          <w:color w:val="000000" w:themeColor="text1"/>
          <w:sz w:val="24"/>
          <w:szCs w:val="24"/>
          <w:lang w:eastAsia="tr-TR"/>
        </w:rPr>
        <w:t>Damperle Kamyon                         1 Adet</w:t>
      </w:r>
    </w:p>
    <w:p w:rsidR="00DD31C2" w:rsidRPr="008D4FC5" w:rsidRDefault="006429F0" w:rsidP="00DD31C2">
      <w:pPr>
        <w:spacing w:after="0" w:line="240" w:lineRule="auto"/>
        <w:jc w:val="both"/>
        <w:rPr>
          <w:rFonts w:ascii="Times New Roman" w:eastAsia="Times New Roman" w:hAnsi="Times New Roman" w:cs="Times New Roman"/>
          <w:color w:val="000000" w:themeColor="text1"/>
          <w:sz w:val="24"/>
          <w:szCs w:val="24"/>
          <w:lang w:eastAsia="tr-TR"/>
        </w:rPr>
      </w:pPr>
      <w:r w:rsidRPr="008D4FC5">
        <w:rPr>
          <w:rFonts w:ascii="Times New Roman" w:eastAsia="Times New Roman" w:hAnsi="Times New Roman" w:cs="Times New Roman"/>
          <w:b/>
          <w:color w:val="000000"/>
          <w:sz w:val="24"/>
          <w:szCs w:val="24"/>
          <w:lang w:eastAsia="tr-TR"/>
        </w:rPr>
        <w:t>4.4</w:t>
      </w:r>
      <w:r w:rsidR="00DD31C2" w:rsidRPr="008D4FC5">
        <w:rPr>
          <w:rFonts w:ascii="Times New Roman" w:eastAsia="Times New Roman" w:hAnsi="Times New Roman" w:cs="Times New Roman"/>
          <w:b/>
          <w:color w:val="000000"/>
          <w:sz w:val="24"/>
          <w:szCs w:val="24"/>
          <w:lang w:eastAsia="tr-TR"/>
        </w:rPr>
        <w:t>- İş Deneyim Belgesi</w:t>
      </w:r>
      <w:r w:rsidRPr="008D4FC5">
        <w:rPr>
          <w:rFonts w:ascii="Times New Roman" w:eastAsia="Times New Roman" w:hAnsi="Times New Roman" w:cs="Times New Roman"/>
          <w:color w:val="000000"/>
          <w:sz w:val="24"/>
          <w:szCs w:val="24"/>
          <w:lang w:eastAsia="tr-TR"/>
        </w:rPr>
        <w:t xml:space="preserve">: İsteklinin Son </w:t>
      </w:r>
      <w:r w:rsidR="00761103">
        <w:rPr>
          <w:rFonts w:ascii="Times New Roman" w:eastAsia="Times New Roman" w:hAnsi="Times New Roman" w:cs="Times New Roman"/>
          <w:color w:val="000000"/>
          <w:sz w:val="24"/>
          <w:szCs w:val="24"/>
          <w:lang w:eastAsia="tr-TR"/>
        </w:rPr>
        <w:t>10</w:t>
      </w:r>
      <w:r w:rsidR="00DD31C2" w:rsidRPr="008D4FC5">
        <w:rPr>
          <w:rFonts w:ascii="Times New Roman" w:eastAsia="Times New Roman" w:hAnsi="Times New Roman" w:cs="Times New Roman"/>
          <w:color w:val="000000"/>
          <w:sz w:val="24"/>
          <w:szCs w:val="24"/>
          <w:lang w:eastAsia="tr-TR"/>
        </w:rPr>
        <w:t xml:space="preserve"> (</w:t>
      </w:r>
      <w:r w:rsidR="00761103">
        <w:rPr>
          <w:rFonts w:ascii="Times New Roman" w:eastAsia="Times New Roman" w:hAnsi="Times New Roman" w:cs="Times New Roman"/>
          <w:color w:val="000000"/>
          <w:sz w:val="24"/>
          <w:szCs w:val="24"/>
          <w:lang w:eastAsia="tr-TR"/>
        </w:rPr>
        <w:t>on</w:t>
      </w:r>
      <w:r w:rsidR="00DD31C2" w:rsidRPr="008D4FC5">
        <w:rPr>
          <w:rFonts w:ascii="Times New Roman" w:eastAsia="Times New Roman" w:hAnsi="Times New Roman" w:cs="Times New Roman"/>
          <w:color w:val="000000"/>
          <w:sz w:val="24"/>
          <w:szCs w:val="24"/>
          <w:lang w:eastAsia="tr-TR"/>
        </w:rPr>
        <w:t>) yıl içinde, yurt içinde veya yurt dışında kamu veya özel sekt</w:t>
      </w:r>
      <w:r w:rsidRPr="008D4FC5">
        <w:rPr>
          <w:rFonts w:ascii="Times New Roman" w:eastAsia="Times New Roman" w:hAnsi="Times New Roman" w:cs="Times New Roman"/>
          <w:color w:val="000000"/>
          <w:sz w:val="24"/>
          <w:szCs w:val="24"/>
          <w:lang w:eastAsia="tr-TR"/>
        </w:rPr>
        <w:t>örde sözleşme bedelinin en az %</w:t>
      </w:r>
      <w:r w:rsidR="00487D94" w:rsidRPr="008D4FC5">
        <w:rPr>
          <w:rFonts w:ascii="Times New Roman" w:eastAsia="Times New Roman" w:hAnsi="Times New Roman" w:cs="Times New Roman"/>
          <w:color w:val="000000"/>
          <w:sz w:val="24"/>
          <w:szCs w:val="24"/>
          <w:lang w:eastAsia="tr-TR"/>
        </w:rPr>
        <w:t>7</w:t>
      </w:r>
      <w:r w:rsidR="00110785">
        <w:rPr>
          <w:rFonts w:ascii="Times New Roman" w:eastAsia="Times New Roman" w:hAnsi="Times New Roman" w:cs="Times New Roman"/>
          <w:color w:val="000000"/>
          <w:sz w:val="24"/>
          <w:szCs w:val="24"/>
          <w:lang w:eastAsia="tr-TR"/>
        </w:rPr>
        <w:t>5</w:t>
      </w:r>
      <w:r w:rsidR="00DD31C2" w:rsidRPr="008D4FC5">
        <w:rPr>
          <w:rFonts w:ascii="Times New Roman" w:eastAsia="Times New Roman" w:hAnsi="Times New Roman" w:cs="Times New Roman"/>
          <w:color w:val="000000"/>
          <w:sz w:val="24"/>
          <w:szCs w:val="24"/>
          <w:lang w:eastAsia="tr-TR"/>
        </w:rPr>
        <w:t>’i oranında gerçekleştirdiği, İdarece kusursuz kabul edilen ihale konusu iş veya benzer işlerle ilgili deneyimini göst</w:t>
      </w:r>
      <w:r w:rsidRPr="008D4FC5">
        <w:rPr>
          <w:rFonts w:ascii="Times New Roman" w:eastAsia="Times New Roman" w:hAnsi="Times New Roman" w:cs="Times New Roman"/>
          <w:color w:val="000000"/>
          <w:sz w:val="24"/>
          <w:szCs w:val="24"/>
          <w:lang w:eastAsia="tr-TR"/>
        </w:rPr>
        <w:t>eren ve teklif edilen bedelin %</w:t>
      </w:r>
      <w:r w:rsidR="00487D94" w:rsidRPr="008D4FC5">
        <w:rPr>
          <w:rFonts w:ascii="Times New Roman" w:eastAsia="Times New Roman" w:hAnsi="Times New Roman" w:cs="Times New Roman"/>
          <w:color w:val="000000"/>
          <w:sz w:val="24"/>
          <w:szCs w:val="24"/>
          <w:lang w:eastAsia="tr-TR"/>
        </w:rPr>
        <w:t>7</w:t>
      </w:r>
      <w:r w:rsidR="00110785">
        <w:rPr>
          <w:rFonts w:ascii="Times New Roman" w:eastAsia="Times New Roman" w:hAnsi="Times New Roman" w:cs="Times New Roman"/>
          <w:color w:val="000000"/>
          <w:sz w:val="24"/>
          <w:szCs w:val="24"/>
          <w:lang w:eastAsia="tr-TR"/>
        </w:rPr>
        <w:t>5</w:t>
      </w:r>
      <w:r w:rsidR="00DD31C2" w:rsidRPr="008D4FC5">
        <w:rPr>
          <w:rFonts w:ascii="Times New Roman" w:eastAsia="Times New Roman" w:hAnsi="Times New Roman" w:cs="Times New Roman"/>
          <w:color w:val="000000"/>
          <w:sz w:val="24"/>
          <w:szCs w:val="24"/>
          <w:lang w:eastAsia="tr-TR"/>
        </w:rPr>
        <w:t>’i oranından az olmamak üzere, tek sözleşmeye ilişkin iş deneyim belgesi</w:t>
      </w:r>
      <w:r w:rsidR="00DD31C2" w:rsidRPr="008D4FC5">
        <w:rPr>
          <w:rFonts w:ascii="Times New Roman" w:eastAsia="Times New Roman" w:hAnsi="Times New Roman" w:cs="Times New Roman"/>
          <w:b/>
          <w:color w:val="000000"/>
          <w:sz w:val="24"/>
          <w:szCs w:val="24"/>
          <w:lang w:eastAsia="tr-TR"/>
        </w:rPr>
        <w:t xml:space="preserve"> (İş Bitirme) </w:t>
      </w:r>
      <w:r w:rsidR="00DD31C2" w:rsidRPr="008D4FC5">
        <w:rPr>
          <w:rFonts w:ascii="Times New Roman" w:eastAsia="Times New Roman" w:hAnsi="Times New Roman" w:cs="Times New Roman"/>
          <w:color w:val="000000"/>
          <w:sz w:val="24"/>
          <w:szCs w:val="24"/>
          <w:lang w:eastAsia="tr-TR"/>
        </w:rPr>
        <w:t xml:space="preserve">İş deneyim belgelerinin </w:t>
      </w:r>
      <w:r w:rsidR="00DD31C2" w:rsidRPr="008D4FC5">
        <w:rPr>
          <w:rFonts w:ascii="Times New Roman" w:eastAsia="Times New Roman" w:hAnsi="Times New Roman" w:cs="Times New Roman"/>
          <w:b/>
          <w:color w:val="000000"/>
          <w:sz w:val="24"/>
          <w:szCs w:val="24"/>
          <w:lang w:eastAsia="tr-TR"/>
        </w:rPr>
        <w:t>onaylı</w:t>
      </w:r>
      <w:r w:rsidR="00DD31C2" w:rsidRPr="008D4FC5">
        <w:rPr>
          <w:rFonts w:ascii="Times New Roman" w:eastAsia="Times New Roman" w:hAnsi="Times New Roman" w:cs="Times New Roman"/>
          <w:color w:val="000000"/>
          <w:sz w:val="24"/>
          <w:szCs w:val="24"/>
          <w:lang w:eastAsia="tr-TR"/>
        </w:rPr>
        <w:t xml:space="preserve"> sureti veya asılları verilmek zorundadır. </w:t>
      </w:r>
    </w:p>
    <w:p w:rsidR="00DD31C2" w:rsidRPr="008D4FC5" w:rsidRDefault="00DD31C2" w:rsidP="00DD31C2">
      <w:pPr>
        <w:spacing w:after="0" w:line="240" w:lineRule="auto"/>
        <w:ind w:firstLine="567"/>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 xml:space="preserve">Olağanüstü durumlara ilişkin (Deprem, Sel, vb. haller) işlerin iş bitirme belgeleri değerlendirmeye alınmayacaktır. </w:t>
      </w:r>
    </w:p>
    <w:p w:rsidR="009444F3" w:rsidRPr="008D4FC5" w:rsidRDefault="00DD31C2" w:rsidP="00DD31C2">
      <w:pPr>
        <w:spacing w:after="0" w:line="240" w:lineRule="auto"/>
        <w:jc w:val="both"/>
        <w:rPr>
          <w:rFonts w:ascii="Times New Roman" w:eastAsia="Times New Roman" w:hAnsi="Times New Roman" w:cs="Times New Roman"/>
          <w:b/>
          <w:color w:val="000000"/>
          <w:sz w:val="24"/>
          <w:szCs w:val="24"/>
          <w:lang w:eastAsia="tr-TR"/>
        </w:rPr>
      </w:pPr>
      <w:r w:rsidRPr="008D4FC5">
        <w:rPr>
          <w:rFonts w:ascii="Times New Roman" w:eastAsia="Times New Roman" w:hAnsi="Times New Roman" w:cs="Times New Roman"/>
          <w:b/>
          <w:color w:val="000000"/>
          <w:sz w:val="24"/>
          <w:szCs w:val="24"/>
          <w:lang w:eastAsia="tr-TR"/>
        </w:rPr>
        <w:t>4.</w:t>
      </w:r>
      <w:r w:rsidR="006429F0" w:rsidRPr="008D4FC5">
        <w:rPr>
          <w:rFonts w:ascii="Times New Roman" w:eastAsia="Times New Roman" w:hAnsi="Times New Roman" w:cs="Times New Roman"/>
          <w:b/>
          <w:color w:val="000000"/>
          <w:sz w:val="24"/>
          <w:szCs w:val="24"/>
          <w:lang w:eastAsia="tr-TR"/>
        </w:rPr>
        <w:t>5</w:t>
      </w:r>
      <w:r w:rsidRPr="008D4FC5">
        <w:rPr>
          <w:rFonts w:ascii="Times New Roman" w:eastAsia="Times New Roman" w:hAnsi="Times New Roman" w:cs="Times New Roman"/>
          <w:b/>
          <w:color w:val="000000"/>
          <w:sz w:val="24"/>
          <w:szCs w:val="24"/>
          <w:lang w:eastAsia="tr-TR"/>
        </w:rPr>
        <w:t>- Bu ihalede benzer iş olarak kabul edilecek işler:</w:t>
      </w:r>
      <w:r w:rsidR="00DA725B" w:rsidRPr="008D4FC5">
        <w:rPr>
          <w:rFonts w:ascii="Times New Roman" w:eastAsia="Times New Roman" w:hAnsi="Times New Roman" w:cs="Times New Roman"/>
          <w:b/>
          <w:color w:val="000000"/>
          <w:sz w:val="24"/>
          <w:szCs w:val="24"/>
          <w:lang w:eastAsia="tr-TR"/>
        </w:rPr>
        <w:t xml:space="preserve"> </w:t>
      </w:r>
    </w:p>
    <w:p w:rsidR="009444F3" w:rsidRPr="008D4FC5" w:rsidRDefault="009444F3" w:rsidP="00DD31C2">
      <w:pPr>
        <w:spacing w:after="0" w:line="240" w:lineRule="auto"/>
        <w:jc w:val="both"/>
        <w:rPr>
          <w:rFonts w:ascii="Times New Roman" w:eastAsia="Times New Roman" w:hAnsi="Times New Roman" w:cs="Times New Roman"/>
          <w:b/>
          <w:color w:val="000000"/>
          <w:sz w:val="24"/>
          <w:szCs w:val="24"/>
          <w:lang w:eastAsia="tr-TR"/>
        </w:rPr>
      </w:pPr>
      <w:r w:rsidRPr="008D4FC5">
        <w:rPr>
          <w:rFonts w:ascii="Times New Roman" w:eastAsia="Times New Roman" w:hAnsi="Times New Roman" w:cs="Times New Roman"/>
          <w:color w:val="000000"/>
          <w:sz w:val="24"/>
          <w:szCs w:val="24"/>
          <w:lang w:eastAsia="tr-TR"/>
        </w:rPr>
        <w:t xml:space="preserve">11 Haziran 2011 tarih ve 27961 sayılı resmi gazetede yayımlanan yapım işlerinde benzer iş guruplarında değerlendirilecek benzer işlere dair tebliğin A-ALTYAPI İŞLERİ </w:t>
      </w:r>
      <w:r w:rsidR="00ED614C" w:rsidRPr="008D4FC5">
        <w:rPr>
          <w:rFonts w:ascii="Times New Roman" w:eastAsia="Times New Roman" w:hAnsi="Times New Roman" w:cs="Times New Roman"/>
          <w:color w:val="000000"/>
          <w:sz w:val="24"/>
          <w:szCs w:val="24"/>
          <w:lang w:eastAsia="tr-TR"/>
        </w:rPr>
        <w:t>I</w:t>
      </w:r>
      <w:r w:rsidRPr="008D4FC5">
        <w:rPr>
          <w:rFonts w:ascii="Times New Roman" w:eastAsia="Times New Roman" w:hAnsi="Times New Roman" w:cs="Times New Roman"/>
          <w:color w:val="000000"/>
          <w:sz w:val="24"/>
          <w:szCs w:val="24"/>
          <w:lang w:eastAsia="tr-TR"/>
        </w:rPr>
        <w:t xml:space="preserve">V.GRUP: </w:t>
      </w:r>
      <w:r w:rsidR="00ED614C" w:rsidRPr="008D4FC5">
        <w:rPr>
          <w:rFonts w:ascii="Times New Roman" w:eastAsia="Times New Roman" w:hAnsi="Times New Roman" w:cs="Times New Roman"/>
          <w:color w:val="000000"/>
          <w:sz w:val="24"/>
          <w:szCs w:val="24"/>
          <w:lang w:eastAsia="tr-TR"/>
        </w:rPr>
        <w:t>İÇME-KULLANMA SUYU VE KANALİZASYON İŞLERİ</w:t>
      </w:r>
      <w:r w:rsidR="00C13CEA" w:rsidRPr="008D4FC5">
        <w:rPr>
          <w:rFonts w:ascii="Times New Roman" w:eastAsia="Times New Roman" w:hAnsi="Times New Roman" w:cs="Times New Roman"/>
          <w:color w:val="000000"/>
          <w:sz w:val="24"/>
          <w:szCs w:val="24"/>
          <w:lang w:eastAsia="tr-TR"/>
        </w:rPr>
        <w:t xml:space="preserve"> </w:t>
      </w:r>
      <w:r w:rsidRPr="008D4FC5">
        <w:rPr>
          <w:rFonts w:ascii="Times New Roman" w:eastAsia="Times New Roman" w:hAnsi="Times New Roman" w:cs="Times New Roman"/>
          <w:color w:val="000000"/>
          <w:sz w:val="24"/>
          <w:szCs w:val="24"/>
          <w:lang w:eastAsia="tr-TR"/>
        </w:rPr>
        <w:t>benzer iş olarak kabul edilecektir.</w:t>
      </w:r>
    </w:p>
    <w:p w:rsidR="00DD31C2" w:rsidRPr="008D4FC5" w:rsidRDefault="00DD31C2" w:rsidP="00B2139D">
      <w:pPr>
        <w:spacing w:after="0" w:line="240" w:lineRule="auto"/>
        <w:ind w:firstLine="708"/>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color w:val="000000"/>
          <w:sz w:val="24"/>
          <w:szCs w:val="24"/>
          <w:lang w:eastAsia="tr-TR"/>
        </w:rPr>
        <w:t>Ayrıca iş deneyim belgesi (</w:t>
      </w:r>
      <w:r w:rsidRPr="008D4FC5">
        <w:rPr>
          <w:rFonts w:ascii="Times New Roman" w:eastAsia="Times New Roman" w:hAnsi="Times New Roman" w:cs="Times New Roman"/>
          <w:b/>
          <w:color w:val="000000"/>
          <w:sz w:val="24"/>
          <w:szCs w:val="24"/>
          <w:lang w:eastAsia="tr-TR"/>
        </w:rPr>
        <w:t>İş Bitirme</w:t>
      </w:r>
      <w:r w:rsidRPr="008D4FC5">
        <w:rPr>
          <w:rFonts w:ascii="Times New Roman" w:eastAsia="Times New Roman" w:hAnsi="Times New Roman" w:cs="Times New Roman"/>
          <w:color w:val="000000"/>
          <w:sz w:val="24"/>
          <w:szCs w:val="24"/>
          <w:lang w:eastAsia="tr-TR"/>
        </w:rPr>
        <w:t xml:space="preserve">) veya inşaat mühendisi diplomasını iş bitirme belgesi olarak ibraz edenler </w:t>
      </w:r>
      <w:r w:rsidRPr="008D4FC5">
        <w:rPr>
          <w:rFonts w:ascii="Times New Roman" w:eastAsia="Times New Roman" w:hAnsi="Times New Roman" w:cs="Times New Roman"/>
          <w:b/>
          <w:color w:val="000000"/>
          <w:sz w:val="24"/>
          <w:szCs w:val="24"/>
          <w:lang w:eastAsia="tr-TR"/>
        </w:rPr>
        <w:t>20</w:t>
      </w:r>
      <w:r w:rsidR="00C26E15">
        <w:rPr>
          <w:rFonts w:ascii="Times New Roman" w:eastAsia="Times New Roman" w:hAnsi="Times New Roman" w:cs="Times New Roman"/>
          <w:b/>
          <w:color w:val="000000"/>
          <w:sz w:val="24"/>
          <w:szCs w:val="24"/>
          <w:lang w:eastAsia="tr-TR"/>
        </w:rPr>
        <w:t>20</w:t>
      </w:r>
      <w:r w:rsidRPr="008D4FC5">
        <w:rPr>
          <w:rFonts w:ascii="Times New Roman" w:eastAsia="Times New Roman" w:hAnsi="Times New Roman" w:cs="Times New Roman"/>
          <w:b/>
          <w:color w:val="000000"/>
          <w:sz w:val="24"/>
          <w:szCs w:val="24"/>
          <w:lang w:eastAsia="tr-TR"/>
        </w:rPr>
        <w:t xml:space="preserve"> yılı</w:t>
      </w:r>
      <w:r w:rsidRPr="008D4FC5">
        <w:rPr>
          <w:rFonts w:ascii="Times New Roman" w:eastAsia="Times New Roman" w:hAnsi="Times New Roman" w:cs="Times New Roman"/>
          <w:color w:val="000000"/>
          <w:sz w:val="24"/>
          <w:szCs w:val="24"/>
          <w:lang w:eastAsia="tr-TR"/>
        </w:rPr>
        <w:t xml:space="preserve"> güncellenmesini yapmak suretiyle diploma veya iş deneyim belgesinin ekinde ibraz edeceklerdir. Olağanüstü durumlara ilişkin (Deprem, Sel, vb. haller) işlerin iş bitirme belgeleri değerlendirmeye alınmayacaktır. </w:t>
      </w:r>
    </w:p>
    <w:p w:rsidR="00DD31C2" w:rsidRPr="008D4FC5" w:rsidRDefault="00C73E6A" w:rsidP="00DD31C2">
      <w:pPr>
        <w:tabs>
          <w:tab w:val="left" w:pos="1080"/>
        </w:tabs>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w:t>
      </w:r>
      <w:r w:rsidR="00DD7585" w:rsidRPr="008D4FC5">
        <w:rPr>
          <w:rFonts w:ascii="Times New Roman" w:eastAsia="Times New Roman" w:hAnsi="Times New Roman" w:cs="Times New Roman"/>
          <w:b/>
          <w:sz w:val="24"/>
          <w:szCs w:val="24"/>
          <w:lang w:eastAsia="tr-TR"/>
        </w:rPr>
        <w:t>-</w:t>
      </w:r>
      <w:r w:rsidR="00DD31C2" w:rsidRPr="008D4FC5">
        <w:rPr>
          <w:rFonts w:ascii="Times New Roman" w:eastAsia="Times New Roman" w:hAnsi="Times New Roman" w:cs="Times New Roman"/>
          <w:sz w:val="24"/>
          <w:szCs w:val="24"/>
          <w:lang w:eastAsia="tr-TR"/>
        </w:rPr>
        <w:t xml:space="preserve"> İhaleye sadece yerli istekliler katılabilecektir.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w:t>
      </w:r>
      <w:r w:rsidR="00DD7585" w:rsidRPr="008D4FC5">
        <w:rPr>
          <w:rFonts w:ascii="Times New Roman" w:eastAsia="Times New Roman" w:hAnsi="Times New Roman" w:cs="Times New Roman"/>
          <w:b/>
          <w:sz w:val="24"/>
          <w:szCs w:val="24"/>
          <w:lang w:eastAsia="tr-TR"/>
        </w:rPr>
        <w:t>1</w:t>
      </w:r>
      <w:r w:rsidRPr="008D4FC5">
        <w:rPr>
          <w:rFonts w:ascii="Times New Roman" w:eastAsia="Times New Roman" w:hAnsi="Times New Roman" w:cs="Times New Roman"/>
          <w:b/>
          <w:sz w:val="24"/>
          <w:szCs w:val="24"/>
          <w:lang w:eastAsia="tr-TR"/>
        </w:rPr>
        <w:t>-</w:t>
      </w:r>
      <w:r w:rsidRPr="008D4FC5">
        <w:rPr>
          <w:rFonts w:ascii="Times New Roman" w:eastAsia="Times New Roman" w:hAnsi="Times New Roman" w:cs="Times New Roman"/>
          <w:sz w:val="24"/>
          <w:szCs w:val="24"/>
          <w:lang w:eastAsia="tr-TR"/>
        </w:rPr>
        <w:t xml:space="preserve"> İhale konusu işin tamamı ya da bir kısmı alt yükleniciye yaptırılamaz. </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w:t>
      </w:r>
      <w:r w:rsidR="00DD7585" w:rsidRPr="008D4FC5">
        <w:rPr>
          <w:rFonts w:ascii="Times New Roman" w:eastAsia="Times New Roman" w:hAnsi="Times New Roman" w:cs="Times New Roman"/>
          <w:b/>
          <w:sz w:val="24"/>
          <w:szCs w:val="24"/>
          <w:lang w:eastAsia="tr-TR"/>
        </w:rPr>
        <w:t>2</w:t>
      </w:r>
      <w:r w:rsidRPr="008D4FC5">
        <w:rPr>
          <w:rFonts w:ascii="Times New Roman" w:eastAsia="Times New Roman" w:hAnsi="Times New Roman" w:cs="Times New Roman"/>
          <w:b/>
          <w:sz w:val="24"/>
          <w:szCs w:val="24"/>
          <w:lang w:eastAsia="tr-TR"/>
        </w:rPr>
        <w:t>-</w:t>
      </w:r>
      <w:r w:rsidRPr="008D4FC5">
        <w:rPr>
          <w:rFonts w:ascii="Times New Roman" w:eastAsia="Times New Roman" w:hAnsi="Times New Roman" w:cs="Times New Roman"/>
          <w:sz w:val="24"/>
          <w:szCs w:val="24"/>
          <w:lang w:eastAsia="tr-TR"/>
        </w:rPr>
        <w:t xml:space="preserve"> Konsorsiyumlar ihaleye teklif veremezler. </w:t>
      </w:r>
    </w:p>
    <w:p w:rsidR="00C73E6A" w:rsidRPr="008D4FC5" w:rsidRDefault="00C73E6A"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w:t>
      </w:r>
      <w:r w:rsidR="00DD7585" w:rsidRPr="008D4FC5">
        <w:rPr>
          <w:rFonts w:ascii="Times New Roman" w:eastAsia="Times New Roman" w:hAnsi="Times New Roman" w:cs="Times New Roman"/>
          <w:b/>
          <w:sz w:val="24"/>
          <w:szCs w:val="24"/>
          <w:lang w:eastAsia="tr-TR"/>
        </w:rPr>
        <w:t>3</w:t>
      </w:r>
      <w:r w:rsidRPr="008D4FC5">
        <w:rPr>
          <w:rFonts w:ascii="Times New Roman" w:eastAsia="Times New Roman" w:hAnsi="Times New Roman" w:cs="Times New Roman"/>
          <w:sz w:val="24"/>
          <w:szCs w:val="24"/>
          <w:lang w:eastAsia="tr-TR"/>
        </w:rPr>
        <w:t>-Teknik Personel Taahhütnamesi.</w:t>
      </w:r>
    </w:p>
    <w:p w:rsidR="00C73E6A" w:rsidRPr="008D4FC5" w:rsidRDefault="00DD7585"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5.4</w:t>
      </w:r>
      <w:r w:rsidR="00C73E6A" w:rsidRPr="008D4FC5">
        <w:rPr>
          <w:rFonts w:ascii="Times New Roman" w:eastAsia="Times New Roman" w:hAnsi="Times New Roman" w:cs="Times New Roman"/>
          <w:b/>
          <w:sz w:val="24"/>
          <w:szCs w:val="24"/>
          <w:lang w:eastAsia="tr-TR"/>
        </w:rPr>
        <w:t>-</w:t>
      </w:r>
      <w:r w:rsidR="001B56F7" w:rsidRPr="008D4FC5">
        <w:rPr>
          <w:rFonts w:ascii="Times New Roman" w:eastAsia="Times New Roman" w:hAnsi="Times New Roman" w:cs="Times New Roman"/>
          <w:sz w:val="24"/>
          <w:szCs w:val="24"/>
          <w:lang w:eastAsia="tr-TR"/>
        </w:rPr>
        <w:t>Yapı A</w:t>
      </w:r>
      <w:r w:rsidR="00BB4BAF" w:rsidRPr="008D4FC5">
        <w:rPr>
          <w:rFonts w:ascii="Times New Roman" w:eastAsia="Times New Roman" w:hAnsi="Times New Roman" w:cs="Times New Roman"/>
          <w:sz w:val="24"/>
          <w:szCs w:val="24"/>
          <w:lang w:eastAsia="tr-TR"/>
        </w:rPr>
        <w:t>raçları Taahhütnamesi.</w:t>
      </w:r>
    </w:p>
    <w:p w:rsidR="00C73E6A" w:rsidRPr="008D4FC5" w:rsidRDefault="00DD7585"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5</w:t>
      </w:r>
      <w:r w:rsidR="00C73E6A" w:rsidRPr="008D4FC5">
        <w:rPr>
          <w:rFonts w:ascii="Times New Roman" w:eastAsia="Times New Roman" w:hAnsi="Times New Roman" w:cs="Times New Roman"/>
          <w:b/>
          <w:sz w:val="24"/>
          <w:szCs w:val="24"/>
          <w:lang w:eastAsia="tr-TR"/>
        </w:rPr>
        <w:t>.</w:t>
      </w:r>
      <w:r w:rsidRPr="008D4FC5">
        <w:rPr>
          <w:rFonts w:ascii="Times New Roman" w:eastAsia="Times New Roman" w:hAnsi="Times New Roman" w:cs="Times New Roman"/>
          <w:b/>
          <w:sz w:val="24"/>
          <w:szCs w:val="24"/>
          <w:lang w:eastAsia="tr-TR"/>
        </w:rPr>
        <w:t>5</w:t>
      </w:r>
      <w:r w:rsidR="00C73E6A" w:rsidRPr="008D4FC5">
        <w:rPr>
          <w:rFonts w:ascii="Times New Roman" w:eastAsia="Times New Roman" w:hAnsi="Times New Roman" w:cs="Times New Roman"/>
          <w:sz w:val="24"/>
          <w:szCs w:val="24"/>
          <w:lang w:eastAsia="tr-TR"/>
        </w:rPr>
        <w:t>-</w:t>
      </w:r>
      <w:r w:rsidR="00BB4BAF" w:rsidRPr="008D4FC5">
        <w:rPr>
          <w:rFonts w:ascii="Times New Roman" w:eastAsia="Times New Roman" w:hAnsi="Times New Roman" w:cs="Times New Roman"/>
          <w:sz w:val="24"/>
          <w:szCs w:val="24"/>
          <w:lang w:eastAsia="tr-TR"/>
        </w:rPr>
        <w:t xml:space="preserve">Köylere Hizmet Götürme Birliği İhale Yönetmeliğinin 11. </w:t>
      </w:r>
      <w:r w:rsidR="00A45021" w:rsidRPr="008D4FC5">
        <w:rPr>
          <w:rFonts w:ascii="Times New Roman" w:eastAsia="Times New Roman" w:hAnsi="Times New Roman" w:cs="Times New Roman"/>
          <w:sz w:val="24"/>
          <w:szCs w:val="24"/>
          <w:lang w:eastAsia="tr-TR"/>
        </w:rPr>
        <w:t>v</w:t>
      </w:r>
      <w:r w:rsidR="00BB4BAF" w:rsidRPr="008D4FC5">
        <w:rPr>
          <w:rFonts w:ascii="Times New Roman" w:eastAsia="Times New Roman" w:hAnsi="Times New Roman" w:cs="Times New Roman"/>
          <w:sz w:val="24"/>
          <w:szCs w:val="24"/>
          <w:lang w:eastAsia="tr-TR"/>
        </w:rPr>
        <w:t xml:space="preserve">e 12. </w:t>
      </w:r>
      <w:r w:rsidR="00A45021" w:rsidRPr="008D4FC5">
        <w:rPr>
          <w:rFonts w:ascii="Times New Roman" w:eastAsia="Times New Roman" w:hAnsi="Times New Roman" w:cs="Times New Roman"/>
          <w:sz w:val="24"/>
          <w:szCs w:val="24"/>
          <w:lang w:eastAsia="tr-TR"/>
        </w:rPr>
        <w:t>m</w:t>
      </w:r>
      <w:r w:rsidR="00BB4BAF" w:rsidRPr="008D4FC5">
        <w:rPr>
          <w:rFonts w:ascii="Times New Roman" w:eastAsia="Times New Roman" w:hAnsi="Times New Roman" w:cs="Times New Roman"/>
          <w:sz w:val="24"/>
          <w:szCs w:val="24"/>
          <w:lang w:eastAsia="tr-TR"/>
        </w:rPr>
        <w:t>addelerinde sayılan durumlarda olmadığına dair taahhütname.</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6-</w:t>
      </w:r>
      <w:r w:rsidRPr="008D4FC5">
        <w:rPr>
          <w:rFonts w:ascii="Times New Roman" w:eastAsia="Times New Roman" w:hAnsi="Times New Roman" w:cs="Times New Roman"/>
          <w:sz w:val="24"/>
          <w:szCs w:val="24"/>
          <w:lang w:eastAsia="tr-TR"/>
        </w:rPr>
        <w:t xml:space="preserve">İhale Dokümanları ve Açıklamalar: İhale dokümanı </w:t>
      </w:r>
      <w:r w:rsidR="004754D0" w:rsidRPr="008D4FC5">
        <w:rPr>
          <w:rFonts w:ascii="Times New Roman" w:eastAsia="Times New Roman" w:hAnsi="Times New Roman" w:cs="Times New Roman"/>
          <w:sz w:val="24"/>
          <w:szCs w:val="24"/>
          <w:lang w:eastAsia="tr-TR"/>
        </w:rPr>
        <w:t>Hozat</w:t>
      </w:r>
      <w:r w:rsidRPr="008D4FC5">
        <w:rPr>
          <w:rFonts w:ascii="Times New Roman" w:eastAsia="Times New Roman" w:hAnsi="Times New Roman" w:cs="Times New Roman"/>
          <w:sz w:val="24"/>
          <w:szCs w:val="24"/>
          <w:lang w:eastAsia="tr-TR"/>
        </w:rPr>
        <w:t xml:space="preserve"> İlçesi Köylere Hizmet Götürme Birliğinde bedelsiz olarak görülebilir. Ancak ihaleye teklif verecek olanların idarece onaylı ihale dokümanını satın almaları zorunludur. İhale dokümanı </w:t>
      </w:r>
      <w:r w:rsidR="004754D0" w:rsidRPr="008D4FC5">
        <w:rPr>
          <w:rFonts w:ascii="Times New Roman" w:eastAsia="Times New Roman" w:hAnsi="Times New Roman" w:cs="Times New Roman"/>
          <w:sz w:val="24"/>
          <w:szCs w:val="24"/>
          <w:lang w:eastAsia="tr-TR"/>
        </w:rPr>
        <w:t>Hozat</w:t>
      </w:r>
      <w:r w:rsidRPr="008D4FC5">
        <w:rPr>
          <w:rFonts w:ascii="Times New Roman" w:eastAsia="Times New Roman" w:hAnsi="Times New Roman" w:cs="Times New Roman"/>
          <w:sz w:val="24"/>
          <w:szCs w:val="24"/>
          <w:lang w:eastAsia="tr-TR"/>
        </w:rPr>
        <w:t xml:space="preserve"> İlçesi Köylere Hizmet Götürme Birliğinden </w:t>
      </w:r>
      <w:r w:rsidR="00C26E15">
        <w:rPr>
          <w:rFonts w:ascii="Times New Roman" w:eastAsia="Times New Roman" w:hAnsi="Times New Roman" w:cs="Times New Roman"/>
          <w:b/>
          <w:sz w:val="24"/>
          <w:szCs w:val="24"/>
          <w:lang w:eastAsia="tr-TR"/>
        </w:rPr>
        <w:t>3</w:t>
      </w:r>
      <w:r w:rsidR="00C2558E" w:rsidRPr="008D4FC5">
        <w:rPr>
          <w:rFonts w:ascii="Times New Roman" w:eastAsia="Times New Roman" w:hAnsi="Times New Roman" w:cs="Times New Roman"/>
          <w:b/>
          <w:sz w:val="24"/>
          <w:szCs w:val="24"/>
          <w:lang w:eastAsia="tr-TR"/>
        </w:rPr>
        <w:t>.000</w:t>
      </w:r>
      <w:r w:rsidRPr="008D4FC5">
        <w:rPr>
          <w:rFonts w:ascii="Times New Roman" w:eastAsia="Times New Roman" w:hAnsi="Times New Roman" w:cs="Times New Roman"/>
          <w:b/>
          <w:sz w:val="24"/>
          <w:szCs w:val="24"/>
          <w:lang w:eastAsia="tr-TR"/>
        </w:rPr>
        <w:t>,00</w:t>
      </w:r>
      <w:r w:rsidR="004754D0" w:rsidRPr="008D4FC5">
        <w:rPr>
          <w:rFonts w:ascii="Times New Roman" w:eastAsia="Times New Roman" w:hAnsi="Times New Roman" w:cs="Times New Roman"/>
          <w:b/>
          <w:sz w:val="24"/>
          <w:szCs w:val="24"/>
          <w:lang w:eastAsia="tr-TR"/>
        </w:rPr>
        <w:t xml:space="preserve"> TL</w:t>
      </w:r>
      <w:r w:rsidRPr="008D4FC5">
        <w:rPr>
          <w:rFonts w:ascii="Times New Roman" w:eastAsia="Times New Roman" w:hAnsi="Times New Roman" w:cs="Times New Roman"/>
          <w:b/>
          <w:sz w:val="24"/>
          <w:szCs w:val="24"/>
          <w:lang w:eastAsia="tr-TR"/>
        </w:rPr>
        <w:t xml:space="preserve"> (</w:t>
      </w:r>
      <w:r w:rsidR="00C26E15">
        <w:rPr>
          <w:rFonts w:ascii="Times New Roman" w:eastAsia="Times New Roman" w:hAnsi="Times New Roman" w:cs="Times New Roman"/>
          <w:b/>
          <w:sz w:val="24"/>
          <w:szCs w:val="24"/>
          <w:lang w:eastAsia="tr-TR"/>
        </w:rPr>
        <w:t>Üç</w:t>
      </w:r>
      <w:r w:rsidR="00635E7D" w:rsidRPr="008D4FC5">
        <w:rPr>
          <w:rFonts w:ascii="Times New Roman" w:eastAsia="Times New Roman" w:hAnsi="Times New Roman" w:cs="Times New Roman"/>
          <w:b/>
          <w:sz w:val="24"/>
          <w:szCs w:val="24"/>
          <w:lang w:eastAsia="tr-TR"/>
        </w:rPr>
        <w:t>in</w:t>
      </w:r>
      <w:r w:rsidRPr="008D4FC5">
        <w:rPr>
          <w:rFonts w:ascii="Times New Roman" w:eastAsia="Times New Roman" w:hAnsi="Times New Roman" w:cs="Times New Roman"/>
          <w:b/>
          <w:sz w:val="24"/>
          <w:szCs w:val="24"/>
          <w:lang w:eastAsia="tr-TR"/>
        </w:rPr>
        <w:t xml:space="preserve">TürkLirası) </w:t>
      </w:r>
      <w:r w:rsidRPr="008D4FC5">
        <w:rPr>
          <w:rFonts w:ascii="Times New Roman" w:eastAsia="Times New Roman" w:hAnsi="Times New Roman" w:cs="Times New Roman"/>
          <w:sz w:val="24"/>
          <w:szCs w:val="24"/>
          <w:lang w:eastAsia="tr-TR"/>
        </w:rPr>
        <w:t>bedelle temin edilebilir.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bCs/>
          <w:sz w:val="24"/>
          <w:szCs w:val="24"/>
          <w:lang w:eastAsia="tr-TR"/>
        </w:rPr>
        <w:t>7-</w:t>
      </w:r>
      <w:r w:rsidRPr="008D4FC5">
        <w:rPr>
          <w:rFonts w:ascii="Times New Roman" w:eastAsia="Times New Roman" w:hAnsi="Times New Roman" w:cs="Times New Roman"/>
          <w:sz w:val="24"/>
          <w:szCs w:val="24"/>
          <w:lang w:eastAsia="tr-TR"/>
        </w:rPr>
        <w:t xml:space="preserve">Teklifler en geç </w:t>
      </w:r>
      <w:bookmarkStart w:id="0" w:name="_GoBack"/>
      <w:bookmarkEnd w:id="0"/>
      <w:r w:rsidR="00C26E15">
        <w:rPr>
          <w:rFonts w:ascii="Times New Roman" w:eastAsia="Times New Roman" w:hAnsi="Times New Roman" w:cs="Times New Roman"/>
          <w:b/>
          <w:sz w:val="24"/>
          <w:szCs w:val="24"/>
          <w:lang w:eastAsia="tr-TR"/>
        </w:rPr>
        <w:t>04</w:t>
      </w:r>
      <w:r w:rsidR="00C51CC3" w:rsidRPr="008D4FC5">
        <w:rPr>
          <w:rFonts w:ascii="Times New Roman" w:eastAsia="Times New Roman" w:hAnsi="Times New Roman" w:cs="Times New Roman"/>
          <w:b/>
          <w:sz w:val="24"/>
          <w:szCs w:val="24"/>
          <w:lang w:eastAsia="tr-TR"/>
        </w:rPr>
        <w:t>/</w:t>
      </w:r>
      <w:r w:rsidR="006E31FC" w:rsidRPr="008D4FC5">
        <w:rPr>
          <w:rFonts w:ascii="Times New Roman" w:eastAsia="Times New Roman" w:hAnsi="Times New Roman" w:cs="Times New Roman"/>
          <w:b/>
          <w:sz w:val="24"/>
          <w:szCs w:val="24"/>
          <w:lang w:eastAsia="tr-TR"/>
        </w:rPr>
        <w:t>0</w:t>
      </w:r>
      <w:r w:rsidR="00C26E15">
        <w:rPr>
          <w:rFonts w:ascii="Times New Roman" w:eastAsia="Times New Roman" w:hAnsi="Times New Roman" w:cs="Times New Roman"/>
          <w:b/>
          <w:sz w:val="24"/>
          <w:szCs w:val="24"/>
          <w:lang w:eastAsia="tr-TR"/>
        </w:rPr>
        <w:t>8</w:t>
      </w:r>
      <w:r w:rsidR="00C51CC3" w:rsidRPr="008D4FC5">
        <w:rPr>
          <w:rFonts w:ascii="Times New Roman" w:eastAsia="Times New Roman" w:hAnsi="Times New Roman" w:cs="Times New Roman"/>
          <w:b/>
          <w:sz w:val="24"/>
          <w:szCs w:val="24"/>
          <w:lang w:eastAsia="tr-TR"/>
        </w:rPr>
        <w:t>/</w:t>
      </w:r>
      <w:r w:rsidR="00F10579" w:rsidRPr="008D4FC5">
        <w:rPr>
          <w:rFonts w:ascii="Times New Roman" w:eastAsia="Times New Roman" w:hAnsi="Times New Roman" w:cs="Times New Roman"/>
          <w:b/>
          <w:sz w:val="24"/>
          <w:szCs w:val="24"/>
          <w:lang w:eastAsia="tr-TR"/>
        </w:rPr>
        <w:t>20</w:t>
      </w:r>
      <w:r w:rsidR="00C26E15">
        <w:rPr>
          <w:rFonts w:ascii="Times New Roman" w:eastAsia="Times New Roman" w:hAnsi="Times New Roman" w:cs="Times New Roman"/>
          <w:b/>
          <w:sz w:val="24"/>
          <w:szCs w:val="24"/>
          <w:lang w:eastAsia="tr-TR"/>
        </w:rPr>
        <w:t>20</w:t>
      </w:r>
      <w:r w:rsidRPr="008D4FC5">
        <w:rPr>
          <w:rFonts w:ascii="Times New Roman" w:eastAsia="Times New Roman" w:hAnsi="Times New Roman" w:cs="Times New Roman"/>
          <w:sz w:val="24"/>
          <w:szCs w:val="24"/>
          <w:lang w:eastAsia="tr-TR"/>
        </w:rPr>
        <w:t xml:space="preserve"> tarihinde saat </w:t>
      </w:r>
      <w:r w:rsidR="00F10579" w:rsidRPr="008D4FC5">
        <w:rPr>
          <w:rFonts w:ascii="Times New Roman" w:eastAsia="Times New Roman" w:hAnsi="Times New Roman" w:cs="Times New Roman"/>
          <w:b/>
          <w:sz w:val="24"/>
          <w:szCs w:val="24"/>
          <w:lang w:eastAsia="tr-TR"/>
        </w:rPr>
        <w:t>1</w:t>
      </w:r>
      <w:r w:rsidR="006E31FC" w:rsidRPr="008D4FC5">
        <w:rPr>
          <w:rFonts w:ascii="Times New Roman" w:eastAsia="Times New Roman" w:hAnsi="Times New Roman" w:cs="Times New Roman"/>
          <w:b/>
          <w:sz w:val="24"/>
          <w:szCs w:val="24"/>
          <w:lang w:eastAsia="tr-TR"/>
        </w:rPr>
        <w:t>4.00’</w:t>
      </w:r>
      <w:r w:rsidR="0025588A" w:rsidRPr="008D4FC5">
        <w:rPr>
          <w:rFonts w:ascii="Times New Roman" w:eastAsia="Times New Roman" w:hAnsi="Times New Roman" w:cs="Times New Roman"/>
          <w:sz w:val="24"/>
          <w:szCs w:val="24"/>
          <w:lang w:eastAsia="tr-TR"/>
        </w:rPr>
        <w:t>e</w:t>
      </w:r>
      <w:r w:rsidRPr="008D4FC5">
        <w:rPr>
          <w:rFonts w:ascii="Times New Roman" w:eastAsia="Times New Roman" w:hAnsi="Times New Roman" w:cs="Times New Roman"/>
          <w:sz w:val="24"/>
          <w:szCs w:val="24"/>
          <w:lang w:eastAsia="tr-TR"/>
        </w:rPr>
        <w:t xml:space="preserve"> kadar alındı belgesi karşılığı </w:t>
      </w:r>
      <w:r w:rsidR="004754D0" w:rsidRPr="008D4FC5">
        <w:rPr>
          <w:rFonts w:ascii="Times New Roman" w:eastAsia="Times New Roman" w:hAnsi="Times New Roman" w:cs="Times New Roman"/>
          <w:sz w:val="24"/>
          <w:szCs w:val="24"/>
          <w:lang w:eastAsia="tr-TR"/>
        </w:rPr>
        <w:t>Hozat</w:t>
      </w:r>
      <w:r w:rsidRPr="008D4FC5">
        <w:rPr>
          <w:rFonts w:ascii="Times New Roman" w:eastAsia="Times New Roman" w:hAnsi="Times New Roman" w:cs="Times New Roman"/>
          <w:sz w:val="24"/>
          <w:szCs w:val="24"/>
          <w:lang w:eastAsia="tr-TR"/>
        </w:rPr>
        <w:t xml:space="preserve"> İlçesi Köylere Hizmet Götürme Birliğine teslim edilecektir. </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8-</w:t>
      </w:r>
      <w:r w:rsidRPr="008D4FC5">
        <w:rPr>
          <w:rFonts w:ascii="Times New Roman" w:eastAsia="Times New Roman" w:hAnsi="Times New Roman" w:cs="Times New Roman"/>
          <w:sz w:val="24"/>
          <w:szCs w:val="24"/>
          <w:lang w:eastAsia="tr-TR"/>
        </w:rPr>
        <w:t xml:space="preserve"> Posta ile verilen teklifler değerlendirmeye alınmaz. İhale (son teklif verme) saatine kadar idareye teslim edilmeyen teklifler değerlendirmeye alınmayacaktır.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9-</w:t>
      </w:r>
      <w:r w:rsidRPr="008D4FC5">
        <w:rPr>
          <w:rFonts w:ascii="Times New Roman" w:eastAsia="Times New Roman" w:hAnsi="Times New Roman" w:cs="Times New Roman"/>
          <w:sz w:val="24"/>
          <w:szCs w:val="24"/>
          <w:lang w:eastAsia="tr-TR"/>
        </w:rPr>
        <w:t xml:space="preserve"> İstekliler tekliflerini, </w:t>
      </w:r>
      <w:r w:rsidR="00DD7467" w:rsidRPr="008D4FC5">
        <w:rPr>
          <w:rFonts w:ascii="Times New Roman" w:eastAsia="Times New Roman" w:hAnsi="Times New Roman" w:cs="Times New Roman"/>
          <w:b/>
          <w:sz w:val="24"/>
          <w:szCs w:val="24"/>
          <w:lang w:eastAsia="tr-TR"/>
        </w:rPr>
        <w:t>Anahtar Teslimi Götürü B</w:t>
      </w:r>
      <w:r w:rsidRPr="008D4FC5">
        <w:rPr>
          <w:rFonts w:ascii="Times New Roman" w:eastAsia="Times New Roman" w:hAnsi="Times New Roman" w:cs="Times New Roman"/>
          <w:b/>
          <w:sz w:val="24"/>
          <w:szCs w:val="24"/>
          <w:lang w:eastAsia="tr-TR"/>
        </w:rPr>
        <w:t>edel</w:t>
      </w:r>
      <w:r w:rsidRPr="008D4FC5">
        <w:rPr>
          <w:rFonts w:ascii="Times New Roman" w:eastAsia="Times New Roman" w:hAnsi="Times New Roman" w:cs="Times New Roman"/>
          <w:sz w:val="24"/>
          <w:szCs w:val="24"/>
          <w:lang w:eastAsia="tr-TR"/>
        </w:rPr>
        <w:t xml:space="preserve"> üzerinden vereceklerdir. İsteklinin ihaleye teklif ettiği </w:t>
      </w:r>
      <w:r w:rsidRPr="008D4FC5">
        <w:rPr>
          <w:rFonts w:ascii="Times New Roman" w:eastAsia="Times New Roman" w:hAnsi="Times New Roman" w:cs="Times New Roman"/>
          <w:b/>
          <w:sz w:val="24"/>
          <w:szCs w:val="24"/>
          <w:lang w:eastAsia="tr-TR"/>
        </w:rPr>
        <w:t xml:space="preserve">Anahtar Teslimi Götürü bedel </w:t>
      </w:r>
      <w:r w:rsidRPr="008D4FC5">
        <w:rPr>
          <w:rFonts w:ascii="Times New Roman" w:eastAsia="Times New Roman" w:hAnsi="Times New Roman" w:cs="Times New Roman"/>
          <w:sz w:val="24"/>
          <w:szCs w:val="24"/>
          <w:lang w:eastAsia="tr-TR"/>
        </w:rPr>
        <w:t>üzerinden sözleşme yapılır.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10-</w:t>
      </w:r>
      <w:r w:rsidRPr="008D4FC5">
        <w:rPr>
          <w:rFonts w:ascii="Times New Roman" w:eastAsia="Times New Roman" w:hAnsi="Times New Roman" w:cs="Times New Roman"/>
          <w:sz w:val="24"/>
          <w:szCs w:val="24"/>
          <w:lang w:eastAsia="tr-TR"/>
        </w:rPr>
        <w:t xml:space="preserve"> İstekl</w:t>
      </w:r>
      <w:r w:rsidR="00C23AEC" w:rsidRPr="008D4FC5">
        <w:rPr>
          <w:rFonts w:ascii="Times New Roman" w:eastAsia="Times New Roman" w:hAnsi="Times New Roman" w:cs="Times New Roman"/>
          <w:sz w:val="24"/>
          <w:szCs w:val="24"/>
          <w:lang w:eastAsia="tr-TR"/>
        </w:rPr>
        <w:t xml:space="preserve">iler teklif ettikleri bedelin % </w:t>
      </w:r>
      <w:r w:rsidRPr="008D4FC5">
        <w:rPr>
          <w:rFonts w:ascii="Times New Roman" w:eastAsia="Times New Roman" w:hAnsi="Times New Roman" w:cs="Times New Roman"/>
          <w:sz w:val="24"/>
          <w:szCs w:val="24"/>
          <w:lang w:eastAsia="tr-TR"/>
        </w:rPr>
        <w:t xml:space="preserve">3’ ünden az olmamak üzere geçici teminat mektubu vereceklerdir. Teminat mektubu dışındaki nakit teminatlar </w:t>
      </w:r>
      <w:r w:rsidR="004754D0" w:rsidRPr="008D4FC5">
        <w:rPr>
          <w:rFonts w:ascii="Times New Roman" w:eastAsia="Times New Roman" w:hAnsi="Times New Roman" w:cs="Times New Roman"/>
          <w:sz w:val="24"/>
          <w:szCs w:val="24"/>
          <w:lang w:eastAsia="tr-TR"/>
        </w:rPr>
        <w:t xml:space="preserve">T.C. Ziraat Bankası Hozat </w:t>
      </w:r>
      <w:r w:rsidRPr="008D4FC5">
        <w:rPr>
          <w:rFonts w:ascii="Times New Roman" w:eastAsia="Times New Roman" w:hAnsi="Times New Roman" w:cs="Times New Roman"/>
          <w:sz w:val="24"/>
          <w:szCs w:val="24"/>
          <w:lang w:eastAsia="tr-TR"/>
        </w:rPr>
        <w:t xml:space="preserve">şubesindeki </w:t>
      </w:r>
      <w:r w:rsidR="004754D0" w:rsidRPr="008D4FC5">
        <w:rPr>
          <w:rFonts w:ascii="Times New Roman" w:eastAsia="Times New Roman" w:hAnsi="Times New Roman" w:cs="Times New Roman"/>
          <w:sz w:val="24"/>
          <w:szCs w:val="24"/>
          <w:lang w:eastAsia="tr-TR"/>
        </w:rPr>
        <w:t>7628761/5011</w:t>
      </w:r>
      <w:r w:rsidRPr="008D4FC5">
        <w:rPr>
          <w:rFonts w:ascii="Times New Roman" w:eastAsia="Times New Roman" w:hAnsi="Times New Roman" w:cs="Times New Roman"/>
          <w:sz w:val="24"/>
          <w:szCs w:val="24"/>
          <w:lang w:eastAsia="tr-TR"/>
        </w:rPr>
        <w:t xml:space="preserve"> numaralı </w:t>
      </w:r>
      <w:r w:rsidR="004754D0" w:rsidRPr="008D4FC5">
        <w:rPr>
          <w:rFonts w:ascii="Times New Roman" w:eastAsia="Times New Roman" w:hAnsi="Times New Roman" w:cs="Times New Roman"/>
          <w:sz w:val="24"/>
          <w:szCs w:val="24"/>
          <w:lang w:eastAsia="tr-TR"/>
        </w:rPr>
        <w:t>Birliğimiz Emanetler hesabına</w:t>
      </w:r>
      <w:r w:rsidRPr="008D4FC5">
        <w:rPr>
          <w:rFonts w:ascii="Times New Roman" w:eastAsia="Times New Roman" w:hAnsi="Times New Roman" w:cs="Times New Roman"/>
          <w:sz w:val="24"/>
          <w:szCs w:val="24"/>
          <w:lang w:eastAsia="tr-TR"/>
        </w:rPr>
        <w:t xml:space="preserve"> yatıracaktır.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11-</w:t>
      </w:r>
      <w:r w:rsidRPr="008D4FC5">
        <w:rPr>
          <w:rFonts w:ascii="Times New Roman" w:eastAsia="Times New Roman" w:hAnsi="Times New Roman" w:cs="Times New Roman"/>
          <w:sz w:val="24"/>
          <w:szCs w:val="24"/>
          <w:lang w:eastAsia="tr-TR"/>
        </w:rPr>
        <w:t>İhale üzerinde kalan istekliden sözleşme imzalanmadan önce, ihale bedeli üzerinden hesaplanmak suretiyle % 6 (Yüzde altı) oranında kesin teminat alınacaktır.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12-</w:t>
      </w:r>
      <w:r w:rsidRPr="008D4FC5">
        <w:rPr>
          <w:rFonts w:ascii="Times New Roman" w:eastAsia="Times New Roman" w:hAnsi="Times New Roman" w:cs="Times New Roman"/>
          <w:sz w:val="24"/>
          <w:szCs w:val="24"/>
          <w:lang w:eastAsia="tr-TR"/>
        </w:rPr>
        <w:t xml:space="preserve"> Verilen tekliflerin geçerlilik sü</w:t>
      </w:r>
      <w:r w:rsidR="004754D0" w:rsidRPr="008D4FC5">
        <w:rPr>
          <w:rFonts w:ascii="Times New Roman" w:eastAsia="Times New Roman" w:hAnsi="Times New Roman" w:cs="Times New Roman"/>
          <w:sz w:val="24"/>
          <w:szCs w:val="24"/>
          <w:lang w:eastAsia="tr-TR"/>
        </w:rPr>
        <w:t xml:space="preserve">resi ihale tarihinden itibaren </w:t>
      </w:r>
      <w:r w:rsidR="004754D0" w:rsidRPr="008D4FC5">
        <w:rPr>
          <w:rFonts w:ascii="Times New Roman" w:eastAsia="Times New Roman" w:hAnsi="Times New Roman" w:cs="Times New Roman"/>
          <w:b/>
          <w:sz w:val="24"/>
          <w:szCs w:val="24"/>
          <w:lang w:eastAsia="tr-TR"/>
        </w:rPr>
        <w:t>45</w:t>
      </w:r>
      <w:r w:rsidRPr="008D4FC5">
        <w:rPr>
          <w:rFonts w:ascii="Times New Roman" w:eastAsia="Times New Roman" w:hAnsi="Times New Roman" w:cs="Times New Roman"/>
          <w:sz w:val="24"/>
          <w:szCs w:val="24"/>
          <w:lang w:eastAsia="tr-TR"/>
        </w:rPr>
        <w:t xml:space="preserve"> takvim günüdür.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13-</w:t>
      </w:r>
      <w:r w:rsidRPr="008D4FC5">
        <w:rPr>
          <w:rFonts w:ascii="Times New Roman" w:eastAsia="Times New Roman" w:hAnsi="Times New Roman" w:cs="Times New Roman"/>
          <w:sz w:val="24"/>
          <w:szCs w:val="24"/>
          <w:lang w:eastAsia="tr-TR"/>
        </w:rPr>
        <w:t xml:space="preserve"> Bu iş için avans verilmeyecektir.</w:t>
      </w:r>
    </w:p>
    <w:p w:rsidR="00DD31C2" w:rsidRPr="008D4FC5" w:rsidRDefault="00DD31C2" w:rsidP="00DD31C2">
      <w:pPr>
        <w:spacing w:after="0" w:line="240" w:lineRule="auto"/>
        <w:jc w:val="both"/>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1</w:t>
      </w:r>
      <w:r w:rsidR="006E5B57" w:rsidRPr="008D4FC5">
        <w:rPr>
          <w:rFonts w:ascii="Times New Roman" w:eastAsia="Times New Roman" w:hAnsi="Times New Roman" w:cs="Times New Roman"/>
          <w:b/>
          <w:sz w:val="24"/>
          <w:szCs w:val="24"/>
          <w:lang w:eastAsia="tr-TR"/>
        </w:rPr>
        <w:t>4</w:t>
      </w:r>
      <w:r w:rsidRPr="008D4FC5">
        <w:rPr>
          <w:rFonts w:ascii="Times New Roman" w:eastAsia="Times New Roman" w:hAnsi="Times New Roman" w:cs="Times New Roman"/>
          <w:b/>
          <w:sz w:val="24"/>
          <w:szCs w:val="24"/>
          <w:lang w:eastAsia="tr-TR"/>
        </w:rPr>
        <w:t>-</w:t>
      </w:r>
      <w:r w:rsidRPr="008D4FC5">
        <w:rPr>
          <w:rFonts w:ascii="Times New Roman" w:eastAsia="Times New Roman" w:hAnsi="Times New Roman" w:cs="Times New Roman"/>
          <w:sz w:val="24"/>
          <w:szCs w:val="24"/>
          <w:lang w:eastAsia="tr-TR"/>
        </w:rPr>
        <w:t xml:space="preserve"> Birliğimiz 4734 sayılı Kamu İhale Kanunu, 4735 sayılı Kamu İhale Sözleşmeleri Kanunu, 2886 sayılı Devlet İhale Kanunu hükümlerine tabi olmayıp, ihaleyi yapıp yapmamakta serbesttir.</w:t>
      </w:r>
    </w:p>
    <w:p w:rsidR="00922286" w:rsidRPr="008D4FC5" w:rsidRDefault="006E5B57" w:rsidP="00C84C3A">
      <w:pPr>
        <w:spacing w:after="0" w:line="240" w:lineRule="auto"/>
        <w:jc w:val="both"/>
        <w:rPr>
          <w:rFonts w:ascii="Times New Roman" w:eastAsia="Times New Roman" w:hAnsi="Times New Roman" w:cs="Times New Roman"/>
          <w:b/>
          <w:sz w:val="24"/>
          <w:szCs w:val="24"/>
          <w:lang w:eastAsia="tr-TR"/>
        </w:rPr>
      </w:pPr>
      <w:r w:rsidRPr="008D4FC5">
        <w:rPr>
          <w:rFonts w:ascii="Times New Roman" w:eastAsia="Times New Roman" w:hAnsi="Times New Roman" w:cs="Times New Roman"/>
          <w:b/>
          <w:sz w:val="24"/>
          <w:szCs w:val="24"/>
          <w:lang w:eastAsia="tr-TR"/>
        </w:rPr>
        <w:t>15</w:t>
      </w:r>
      <w:r w:rsidR="00DD31C2" w:rsidRPr="008D4FC5">
        <w:rPr>
          <w:rFonts w:ascii="Times New Roman" w:eastAsia="Times New Roman" w:hAnsi="Times New Roman" w:cs="Times New Roman"/>
          <w:sz w:val="24"/>
          <w:szCs w:val="24"/>
          <w:lang w:eastAsia="tr-TR"/>
        </w:rPr>
        <w:t xml:space="preserve">- </w:t>
      </w:r>
      <w:r w:rsidR="00DD31C2" w:rsidRPr="008D4FC5">
        <w:rPr>
          <w:rFonts w:ascii="Times New Roman" w:eastAsia="Times New Roman" w:hAnsi="Times New Roman" w:cs="Times New Roman"/>
          <w:b/>
          <w:sz w:val="24"/>
          <w:szCs w:val="24"/>
          <w:u w:val="single"/>
          <w:lang w:eastAsia="tr-TR"/>
        </w:rPr>
        <w:t>Fiyatlara KDV hariç</w:t>
      </w:r>
      <w:r w:rsidR="00DD31C2" w:rsidRPr="008D4FC5">
        <w:rPr>
          <w:rFonts w:ascii="Times New Roman" w:eastAsia="Times New Roman" w:hAnsi="Times New Roman" w:cs="Times New Roman"/>
          <w:sz w:val="24"/>
          <w:szCs w:val="24"/>
          <w:lang w:eastAsia="tr-TR"/>
        </w:rPr>
        <w:t xml:space="preserve"> teklif verilecektir</w:t>
      </w:r>
      <w:r w:rsidR="007E75DA" w:rsidRPr="008D4FC5">
        <w:rPr>
          <w:rFonts w:ascii="Times New Roman" w:eastAsia="Times New Roman" w:hAnsi="Times New Roman" w:cs="Times New Roman"/>
          <w:sz w:val="24"/>
          <w:szCs w:val="24"/>
          <w:lang w:eastAsia="tr-TR"/>
        </w:rPr>
        <w:t>.</w:t>
      </w:r>
    </w:p>
    <w:p w:rsidR="00922286" w:rsidRPr="008D4FC5" w:rsidRDefault="00922286" w:rsidP="00DD31C2">
      <w:pPr>
        <w:spacing w:after="0" w:line="240" w:lineRule="auto"/>
        <w:jc w:val="right"/>
        <w:rPr>
          <w:rFonts w:ascii="Times New Roman" w:eastAsia="Times New Roman" w:hAnsi="Times New Roman" w:cs="Times New Roman"/>
          <w:b/>
          <w:sz w:val="24"/>
          <w:szCs w:val="24"/>
          <w:lang w:eastAsia="tr-TR"/>
        </w:rPr>
      </w:pPr>
    </w:p>
    <w:p w:rsidR="00DD31C2" w:rsidRPr="008D4FC5" w:rsidRDefault="002769F4" w:rsidP="002769F4">
      <w:pPr>
        <w:spacing w:after="0" w:line="240" w:lineRule="auto"/>
        <w:jc w:val="center"/>
        <w:rPr>
          <w:rFonts w:ascii="Times New Roman" w:eastAsia="Times New Roman" w:hAnsi="Times New Roman" w:cs="Times New Roman"/>
          <w:sz w:val="24"/>
          <w:szCs w:val="24"/>
          <w:lang w:eastAsia="tr-TR"/>
        </w:rPr>
      </w:pPr>
      <w:r w:rsidRPr="008D4FC5">
        <w:rPr>
          <w:rFonts w:ascii="Times New Roman" w:eastAsia="Times New Roman" w:hAnsi="Times New Roman" w:cs="Times New Roman"/>
          <w:b/>
          <w:sz w:val="24"/>
          <w:szCs w:val="24"/>
          <w:lang w:eastAsia="tr-TR"/>
        </w:rPr>
        <w:t xml:space="preserve">                                                                                                         </w:t>
      </w:r>
      <w:r w:rsidR="00DD31C2" w:rsidRPr="008D4FC5">
        <w:rPr>
          <w:rFonts w:ascii="Times New Roman" w:eastAsia="Times New Roman" w:hAnsi="Times New Roman" w:cs="Times New Roman"/>
          <w:b/>
          <w:sz w:val="24"/>
          <w:szCs w:val="24"/>
          <w:lang w:eastAsia="tr-TR"/>
        </w:rPr>
        <w:t>İLAN OLUNUR.</w:t>
      </w:r>
    </w:p>
    <w:sectPr w:rsidR="00DD31C2" w:rsidRPr="008D4FC5" w:rsidSect="00C84C3A">
      <w:headerReference w:type="even" r:id="rId7"/>
      <w:headerReference w:type="default" r:id="rId8"/>
      <w:footerReference w:type="even" r:id="rId9"/>
      <w:footerReference w:type="default" r:id="rId10"/>
      <w:headerReference w:type="first" r:id="rId11"/>
      <w:footerReference w:type="first" r:id="rId12"/>
      <w:pgSz w:w="11906" w:h="16838"/>
      <w:pgMar w:top="154" w:right="566" w:bottom="567" w:left="993" w:header="42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13" w:rsidRDefault="005F1813" w:rsidP="00A127EC">
      <w:pPr>
        <w:spacing w:after="0" w:line="240" w:lineRule="auto"/>
      </w:pPr>
      <w:r>
        <w:separator/>
      </w:r>
    </w:p>
  </w:endnote>
  <w:endnote w:type="continuationSeparator" w:id="1">
    <w:p w:rsidR="005F1813" w:rsidRDefault="005F1813" w:rsidP="00A1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F0" w:rsidRDefault="006429F0" w:rsidP="006429F0">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13" w:rsidRDefault="005F1813" w:rsidP="00A127EC">
      <w:pPr>
        <w:spacing w:after="0" w:line="240" w:lineRule="auto"/>
      </w:pPr>
      <w:r>
        <w:separator/>
      </w:r>
    </w:p>
  </w:footnote>
  <w:footnote w:type="continuationSeparator" w:id="1">
    <w:p w:rsidR="005F1813" w:rsidRDefault="005F1813" w:rsidP="00A1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EC" w:rsidRPr="00A127EC" w:rsidRDefault="00A127EC" w:rsidP="0008357E">
    <w:pPr>
      <w:keepNext/>
      <w:keepLines/>
      <w:tabs>
        <w:tab w:val="left" w:pos="3563"/>
        <w:tab w:val="center" w:pos="4536"/>
      </w:tabs>
      <w:spacing w:after="0" w:line="240" w:lineRule="auto"/>
      <w:ind w:left="284"/>
      <w:jc w:val="center"/>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lang w:eastAsia="tr-TR"/>
      </w:rPr>
      <w:t>İHALE İLANI</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T.C.</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HOZAT İLÇESİ</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Köylere Hizmet Götürme Birliği Başkanlığı</w:t>
    </w:r>
  </w:p>
  <w:p w:rsidR="00A127EC" w:rsidRPr="00A127EC" w:rsidRDefault="00A127EC" w:rsidP="00A127EC">
    <w:pPr>
      <w:pStyle w:val="stbilgi"/>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31C2"/>
    <w:rsid w:val="000045DA"/>
    <w:rsid w:val="0001005C"/>
    <w:rsid w:val="000176D9"/>
    <w:rsid w:val="00020D15"/>
    <w:rsid w:val="00046E91"/>
    <w:rsid w:val="00055CAA"/>
    <w:rsid w:val="0008275C"/>
    <w:rsid w:val="0008357E"/>
    <w:rsid w:val="000C2418"/>
    <w:rsid w:val="000D582D"/>
    <w:rsid w:val="000E4805"/>
    <w:rsid w:val="000E7A90"/>
    <w:rsid w:val="00100797"/>
    <w:rsid w:val="00106DFE"/>
    <w:rsid w:val="00110785"/>
    <w:rsid w:val="00115C8A"/>
    <w:rsid w:val="00143C3E"/>
    <w:rsid w:val="001528B1"/>
    <w:rsid w:val="00152C55"/>
    <w:rsid w:val="00160B3F"/>
    <w:rsid w:val="001656C1"/>
    <w:rsid w:val="00165E0C"/>
    <w:rsid w:val="00181BD6"/>
    <w:rsid w:val="00185C27"/>
    <w:rsid w:val="0019114D"/>
    <w:rsid w:val="001B56F7"/>
    <w:rsid w:val="001D3636"/>
    <w:rsid w:val="001D4F47"/>
    <w:rsid w:val="001D646A"/>
    <w:rsid w:val="001D6C61"/>
    <w:rsid w:val="001E488D"/>
    <w:rsid w:val="00200D98"/>
    <w:rsid w:val="00210AC9"/>
    <w:rsid w:val="00224204"/>
    <w:rsid w:val="002333DC"/>
    <w:rsid w:val="0023401F"/>
    <w:rsid w:val="00254A20"/>
    <w:rsid w:val="0025588A"/>
    <w:rsid w:val="002603DD"/>
    <w:rsid w:val="00275644"/>
    <w:rsid w:val="002769F4"/>
    <w:rsid w:val="002A6D6D"/>
    <w:rsid w:val="002B347F"/>
    <w:rsid w:val="002C3C65"/>
    <w:rsid w:val="002D3E9C"/>
    <w:rsid w:val="002E56BB"/>
    <w:rsid w:val="002F2E68"/>
    <w:rsid w:val="002F507F"/>
    <w:rsid w:val="002F58BA"/>
    <w:rsid w:val="002F648C"/>
    <w:rsid w:val="003064FD"/>
    <w:rsid w:val="00326751"/>
    <w:rsid w:val="00326A63"/>
    <w:rsid w:val="00343E0B"/>
    <w:rsid w:val="00353FA1"/>
    <w:rsid w:val="00355F23"/>
    <w:rsid w:val="00365031"/>
    <w:rsid w:val="00391ABB"/>
    <w:rsid w:val="0039323D"/>
    <w:rsid w:val="00395294"/>
    <w:rsid w:val="003A0541"/>
    <w:rsid w:val="003A4ECF"/>
    <w:rsid w:val="003B22A0"/>
    <w:rsid w:val="003D2200"/>
    <w:rsid w:val="003D77EA"/>
    <w:rsid w:val="00440A66"/>
    <w:rsid w:val="00457330"/>
    <w:rsid w:val="004675C5"/>
    <w:rsid w:val="004730B1"/>
    <w:rsid w:val="004754D0"/>
    <w:rsid w:val="00487D94"/>
    <w:rsid w:val="00490288"/>
    <w:rsid w:val="004C59CD"/>
    <w:rsid w:val="004E3411"/>
    <w:rsid w:val="00510FC7"/>
    <w:rsid w:val="00522546"/>
    <w:rsid w:val="00522A06"/>
    <w:rsid w:val="00525976"/>
    <w:rsid w:val="00555B5A"/>
    <w:rsid w:val="0056303E"/>
    <w:rsid w:val="005855EF"/>
    <w:rsid w:val="005A3C2B"/>
    <w:rsid w:val="005B209C"/>
    <w:rsid w:val="005C19BB"/>
    <w:rsid w:val="005D629F"/>
    <w:rsid w:val="005D6E2C"/>
    <w:rsid w:val="005E40C7"/>
    <w:rsid w:val="005E4637"/>
    <w:rsid w:val="005E6597"/>
    <w:rsid w:val="005E7C15"/>
    <w:rsid w:val="005F0026"/>
    <w:rsid w:val="005F1813"/>
    <w:rsid w:val="005F58D4"/>
    <w:rsid w:val="00600E93"/>
    <w:rsid w:val="00601626"/>
    <w:rsid w:val="0060774E"/>
    <w:rsid w:val="00620AAE"/>
    <w:rsid w:val="006242EC"/>
    <w:rsid w:val="00635E7D"/>
    <w:rsid w:val="006429F0"/>
    <w:rsid w:val="006514E5"/>
    <w:rsid w:val="006616ED"/>
    <w:rsid w:val="00670580"/>
    <w:rsid w:val="006B066E"/>
    <w:rsid w:val="006B3F3A"/>
    <w:rsid w:val="006B4C69"/>
    <w:rsid w:val="006C44DD"/>
    <w:rsid w:val="006D22E7"/>
    <w:rsid w:val="006E31FC"/>
    <w:rsid w:val="006E5B57"/>
    <w:rsid w:val="00711ACF"/>
    <w:rsid w:val="00715E59"/>
    <w:rsid w:val="00733FDB"/>
    <w:rsid w:val="0074547C"/>
    <w:rsid w:val="00753D07"/>
    <w:rsid w:val="00756DD0"/>
    <w:rsid w:val="00761103"/>
    <w:rsid w:val="00777A89"/>
    <w:rsid w:val="00782DBF"/>
    <w:rsid w:val="007907C8"/>
    <w:rsid w:val="007B4934"/>
    <w:rsid w:val="007C2697"/>
    <w:rsid w:val="007E75DA"/>
    <w:rsid w:val="007F7A08"/>
    <w:rsid w:val="008427BF"/>
    <w:rsid w:val="008702DB"/>
    <w:rsid w:val="008B3CCB"/>
    <w:rsid w:val="008D4FC5"/>
    <w:rsid w:val="008E1D07"/>
    <w:rsid w:val="008E2E7A"/>
    <w:rsid w:val="008E3881"/>
    <w:rsid w:val="00922286"/>
    <w:rsid w:val="009225C6"/>
    <w:rsid w:val="009366CB"/>
    <w:rsid w:val="009442D6"/>
    <w:rsid w:val="009444F3"/>
    <w:rsid w:val="00945E7F"/>
    <w:rsid w:val="009723B0"/>
    <w:rsid w:val="009813F6"/>
    <w:rsid w:val="0099078A"/>
    <w:rsid w:val="00995B87"/>
    <w:rsid w:val="009B7EE4"/>
    <w:rsid w:val="009E1C3D"/>
    <w:rsid w:val="00A127EC"/>
    <w:rsid w:val="00A22390"/>
    <w:rsid w:val="00A4324F"/>
    <w:rsid w:val="00A45021"/>
    <w:rsid w:val="00A45DA4"/>
    <w:rsid w:val="00A71BDE"/>
    <w:rsid w:val="00AA2ADC"/>
    <w:rsid w:val="00AA5465"/>
    <w:rsid w:val="00AA5871"/>
    <w:rsid w:val="00AB0D11"/>
    <w:rsid w:val="00AB1B44"/>
    <w:rsid w:val="00AB559E"/>
    <w:rsid w:val="00AB72C5"/>
    <w:rsid w:val="00AD10CF"/>
    <w:rsid w:val="00AD474D"/>
    <w:rsid w:val="00AF0612"/>
    <w:rsid w:val="00AF27A3"/>
    <w:rsid w:val="00B01365"/>
    <w:rsid w:val="00B0604F"/>
    <w:rsid w:val="00B13B1C"/>
    <w:rsid w:val="00B2139D"/>
    <w:rsid w:val="00B547FF"/>
    <w:rsid w:val="00B75C2B"/>
    <w:rsid w:val="00B80548"/>
    <w:rsid w:val="00B96358"/>
    <w:rsid w:val="00BA2AF2"/>
    <w:rsid w:val="00BB2329"/>
    <w:rsid w:val="00BB2A0A"/>
    <w:rsid w:val="00BB4BAF"/>
    <w:rsid w:val="00BD409B"/>
    <w:rsid w:val="00C003E5"/>
    <w:rsid w:val="00C07386"/>
    <w:rsid w:val="00C13CEA"/>
    <w:rsid w:val="00C23AEC"/>
    <w:rsid w:val="00C2558E"/>
    <w:rsid w:val="00C26E15"/>
    <w:rsid w:val="00C47F37"/>
    <w:rsid w:val="00C51CC3"/>
    <w:rsid w:val="00C5272A"/>
    <w:rsid w:val="00C73E6A"/>
    <w:rsid w:val="00C84C3A"/>
    <w:rsid w:val="00C872D4"/>
    <w:rsid w:val="00C92859"/>
    <w:rsid w:val="00CD5A58"/>
    <w:rsid w:val="00D215E5"/>
    <w:rsid w:val="00D5222B"/>
    <w:rsid w:val="00D637F0"/>
    <w:rsid w:val="00D671F1"/>
    <w:rsid w:val="00D7055B"/>
    <w:rsid w:val="00D76C73"/>
    <w:rsid w:val="00DA725B"/>
    <w:rsid w:val="00DD31C2"/>
    <w:rsid w:val="00DD7467"/>
    <w:rsid w:val="00DD7585"/>
    <w:rsid w:val="00E01CE5"/>
    <w:rsid w:val="00E43F16"/>
    <w:rsid w:val="00E50325"/>
    <w:rsid w:val="00E66A14"/>
    <w:rsid w:val="00E7362C"/>
    <w:rsid w:val="00E80D3C"/>
    <w:rsid w:val="00E87100"/>
    <w:rsid w:val="00EA3D3D"/>
    <w:rsid w:val="00ED614C"/>
    <w:rsid w:val="00ED6B1B"/>
    <w:rsid w:val="00EE29F4"/>
    <w:rsid w:val="00EE6DAF"/>
    <w:rsid w:val="00EE76BF"/>
    <w:rsid w:val="00EF5BD1"/>
    <w:rsid w:val="00EF7D25"/>
    <w:rsid w:val="00F0453B"/>
    <w:rsid w:val="00F06C31"/>
    <w:rsid w:val="00F07D6B"/>
    <w:rsid w:val="00F10579"/>
    <w:rsid w:val="00F27086"/>
    <w:rsid w:val="00F50F75"/>
    <w:rsid w:val="00F700B3"/>
    <w:rsid w:val="00F93B60"/>
    <w:rsid w:val="00FC2F7D"/>
    <w:rsid w:val="00FD1A13"/>
    <w:rsid w:val="00FD6E1D"/>
    <w:rsid w:val="00FD7AC7"/>
    <w:rsid w:val="00FE10BB"/>
    <w:rsid w:val="00FE35F0"/>
    <w:rsid w:val="00FF73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7EC"/>
  </w:style>
  <w:style w:type="paragraph" w:styleId="Altbilgi">
    <w:name w:val="footer"/>
    <w:basedOn w:val="Normal"/>
    <w:link w:val="AltbilgiChar"/>
    <w:uiPriority w:val="99"/>
    <w:unhideWhenUsed/>
    <w:rsid w:val="00A12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7EC"/>
  </w:style>
  <w:style w:type="paragraph" w:styleId="BalonMetni">
    <w:name w:val="Balloon Text"/>
    <w:basedOn w:val="Normal"/>
    <w:link w:val="BalonMetniChar"/>
    <w:uiPriority w:val="99"/>
    <w:semiHidden/>
    <w:unhideWhenUsed/>
    <w:rsid w:val="00475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D0"/>
    <w:rPr>
      <w:rFonts w:ascii="Tahoma" w:hAnsi="Tahoma" w:cs="Tahoma"/>
      <w:sz w:val="16"/>
      <w:szCs w:val="16"/>
    </w:rPr>
  </w:style>
  <w:style w:type="paragraph" w:styleId="AralkYok">
    <w:name w:val="No Spacing"/>
    <w:uiPriority w:val="1"/>
    <w:qFormat/>
    <w:rsid w:val="002A6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7EC"/>
  </w:style>
  <w:style w:type="paragraph" w:styleId="Altbilgi">
    <w:name w:val="footer"/>
    <w:basedOn w:val="Normal"/>
    <w:link w:val="AltbilgiChar"/>
    <w:uiPriority w:val="99"/>
    <w:unhideWhenUsed/>
    <w:rsid w:val="00A12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7EC"/>
  </w:style>
  <w:style w:type="paragraph" w:styleId="BalonMetni">
    <w:name w:val="Balloon Text"/>
    <w:basedOn w:val="Normal"/>
    <w:link w:val="BalonMetniChar"/>
    <w:uiPriority w:val="99"/>
    <w:semiHidden/>
    <w:unhideWhenUsed/>
    <w:rsid w:val="00475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29814">
      <w:bodyDiv w:val="1"/>
      <w:marLeft w:val="0"/>
      <w:marRight w:val="0"/>
      <w:marTop w:val="0"/>
      <w:marBottom w:val="0"/>
      <w:divBdr>
        <w:top w:val="none" w:sz="0" w:space="0" w:color="auto"/>
        <w:left w:val="none" w:sz="0" w:space="0" w:color="auto"/>
        <w:bottom w:val="none" w:sz="0" w:space="0" w:color="auto"/>
        <w:right w:val="none" w:sz="0" w:space="0" w:color="auto"/>
      </w:divBdr>
    </w:div>
    <w:div w:id="66466365">
      <w:bodyDiv w:val="1"/>
      <w:marLeft w:val="0"/>
      <w:marRight w:val="0"/>
      <w:marTop w:val="0"/>
      <w:marBottom w:val="0"/>
      <w:divBdr>
        <w:top w:val="none" w:sz="0" w:space="0" w:color="auto"/>
        <w:left w:val="none" w:sz="0" w:space="0" w:color="auto"/>
        <w:bottom w:val="none" w:sz="0" w:space="0" w:color="auto"/>
        <w:right w:val="none" w:sz="0" w:space="0" w:color="auto"/>
      </w:divBdr>
    </w:div>
    <w:div w:id="1048646700">
      <w:bodyDiv w:val="1"/>
      <w:marLeft w:val="0"/>
      <w:marRight w:val="0"/>
      <w:marTop w:val="0"/>
      <w:marBottom w:val="0"/>
      <w:divBdr>
        <w:top w:val="none" w:sz="0" w:space="0" w:color="auto"/>
        <w:left w:val="none" w:sz="0" w:space="0" w:color="auto"/>
        <w:bottom w:val="none" w:sz="0" w:space="0" w:color="auto"/>
        <w:right w:val="none" w:sz="0" w:space="0" w:color="auto"/>
      </w:divBdr>
    </w:div>
    <w:div w:id="1769498194">
      <w:bodyDiv w:val="1"/>
      <w:marLeft w:val="0"/>
      <w:marRight w:val="0"/>
      <w:marTop w:val="0"/>
      <w:marBottom w:val="0"/>
      <w:divBdr>
        <w:top w:val="none" w:sz="0" w:space="0" w:color="auto"/>
        <w:left w:val="none" w:sz="0" w:space="0" w:color="auto"/>
        <w:bottom w:val="none" w:sz="0" w:space="0" w:color="auto"/>
        <w:right w:val="none" w:sz="0" w:space="0" w:color="auto"/>
      </w:divBdr>
    </w:div>
    <w:div w:id="18451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7C520-FADB-4EF7-929B-3542FDF5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1117</Words>
  <Characters>6368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HOZAT</dc:creator>
  <cp:lastModifiedBy>zübeyirtas</cp:lastModifiedBy>
  <cp:revision>155</cp:revision>
  <cp:lastPrinted>2020-07-22T11:39:00Z</cp:lastPrinted>
  <dcterms:created xsi:type="dcterms:W3CDTF">2012-06-18T11:32:00Z</dcterms:created>
  <dcterms:modified xsi:type="dcterms:W3CDTF">2020-07-22T12:03:00Z</dcterms:modified>
</cp:coreProperties>
</file>